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B3" w:rsidRDefault="00EC3AB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48775" cy="6731293"/>
            <wp:effectExtent l="19050" t="0" r="9525" b="0"/>
            <wp:docPr id="1" name="Рисунок 1" descr="C:\Users\Комп\Pictures\2018-11-14 й\й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Pictures\2018-11-14 й\й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73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br w:type="page"/>
      </w:r>
    </w:p>
    <w:p w:rsidR="003C14CF" w:rsidRDefault="003C14CF" w:rsidP="003C1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C14CF" w:rsidRDefault="003C14CF" w:rsidP="003C1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"Текст как речевое произведение" предназначен в качестве элективного курса для 11 класса. Он опирается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навыки учащихся, которые были получены при изучении базового курса русского языка, дополнительно к программным знаниям предлагается данный курс. Он ориентирован на совершенствование языковой, лингвистической и исследовательской деятельности учеников. В курсе русского языка заложены возможности повышения учениками их лингвистической, языковой и коммуникативной компетенции, формирования своего взгляда на ряд проблем.</w:t>
      </w:r>
    </w:p>
    <w:p w:rsidR="003C14CF" w:rsidRDefault="003C14CF" w:rsidP="003C1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Опорной, ключевой единицей курса русского языка является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текст.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с учащимися способствует созданию на занятиях развивающей речевой среды, что благоприятно влияет на совершенствование чувства языка, языковой интуиции, без чего невозможен процесс совершенствования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 часа.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</w:p>
    <w:p w:rsidR="003C14CF" w:rsidRDefault="003C14CF" w:rsidP="003C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текста позволяет:</w:t>
      </w:r>
    </w:p>
    <w:p w:rsidR="003C14CF" w:rsidRDefault="003C14CF" w:rsidP="003C14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взаимосвязь в изучении слова и текста;</w:t>
      </w:r>
    </w:p>
    <w:p w:rsidR="003C14CF" w:rsidRDefault="003C14CF" w:rsidP="003C14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ликвидировать разрыв между изучением языка и обучением речи;</w:t>
      </w:r>
    </w:p>
    <w:p w:rsidR="003C14CF" w:rsidRDefault="003C14CF" w:rsidP="003C14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реализацию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связей;</w:t>
      </w:r>
    </w:p>
    <w:p w:rsidR="003C14CF" w:rsidRDefault="003C14CF" w:rsidP="003C14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внимание к вопросам воспитания в процессе обучения.</w:t>
      </w:r>
    </w:p>
    <w:p w:rsidR="003C14CF" w:rsidRDefault="003C14CF" w:rsidP="003C1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на занятиях элективного курса должны создаваться</w:t>
      </w:r>
    </w:p>
    <w:p w:rsidR="003C14CF" w:rsidRDefault="003C14CF" w:rsidP="003C1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текстоориентированного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при обучении языку и речи.</w:t>
      </w:r>
    </w:p>
    <w:p w:rsidR="003C14CF" w:rsidRDefault="003C14CF" w:rsidP="003C1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учатся использовать все эти знания в речевой практике, при подготовке к сочинениям, а также к написанию ЕГЭ по русскому языку, который предполагает выявление знаний в различных областях языка, в том числе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(текст, основная мысль, средства связи, типы и стиль речи, использование языковых средств); владение нормами литературного языка; умение анализировать текст (проводить смысловой,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языковой анализ): умение создавать текст в жанре рецензии и эссе.</w:t>
      </w:r>
    </w:p>
    <w:p w:rsidR="003C14CF" w:rsidRDefault="003C14CF" w:rsidP="003C1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14CF" w:rsidRDefault="003C14CF" w:rsidP="003C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обучения</w:t>
      </w:r>
    </w:p>
    <w:p w:rsidR="003C14CF" w:rsidRDefault="003C14CF" w:rsidP="003C1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факультативный курс русского языка направлен на достижение следующих целей, обеспечивающих реализацию личностно ориентированного,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когнитивно-коммуникативного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языку:</w:t>
      </w:r>
      <w:proofErr w:type="gramEnd"/>
    </w:p>
    <w:p w:rsidR="003C14CF" w:rsidRDefault="003C14CF" w:rsidP="003C1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народа: осознание национального своеобразия русского языка: овладение культурой межнационального общения;</w:t>
      </w:r>
    </w:p>
    <w:p w:rsidR="003C14CF" w:rsidRDefault="003C14CF" w:rsidP="003C1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3C14CF" w:rsidRDefault="003C14CF" w:rsidP="003C1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C14CF" w:rsidRDefault="003C14CF" w:rsidP="003C1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 опознавать, анализировать,</w:t>
      </w:r>
    </w:p>
    <w:p w:rsidR="003C14CF" w:rsidRDefault="003C14CF" w:rsidP="003C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классифицировать языковые факты, оценивать их с точки зрения нормативности: различать функциональные разновидности языка и моделировать речевое поведение в соответствии с задачами общения;</w:t>
      </w:r>
    </w:p>
    <w:p w:rsidR="003C14CF" w:rsidRDefault="003C14CF" w:rsidP="003C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 полученных знаний и умений в собственной речевой практике; повышение уровня речевой культуры, орфографической и пунктуационной грамотности.</w:t>
      </w:r>
    </w:p>
    <w:p w:rsidR="003C14CF" w:rsidRDefault="003C14CF" w:rsidP="003C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учебные умения, навыки и способы деятельности</w:t>
      </w:r>
    </w:p>
    <w:p w:rsidR="003C14CF" w:rsidRDefault="003C14CF" w:rsidP="003C1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3C14CF" w:rsidRDefault="003C14CF" w:rsidP="003C1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совершенствуются и развиваются следующие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коммуникативные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интеллектуальные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(сравнение и сопоставление, соотнесение, синтез, обобщение, абстрагирование, оценивание и классификация),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информационны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библиографический поиск, извлекать информацию из различных источников, умение работать с текстом),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организационные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(умение формулировать цель деятельности, планировать ее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самоконтроль, самооценку,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C14CF" w:rsidRDefault="003C14CF" w:rsidP="003C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Умения и навыки</w:t>
      </w:r>
    </w:p>
    <w:p w:rsidR="003C14CF" w:rsidRDefault="003C14CF" w:rsidP="003C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3C14CF" w:rsidRDefault="003C14CF" w:rsidP="003C14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текст по его обязательным признакам;</w:t>
      </w:r>
    </w:p>
    <w:p w:rsidR="003C14CF" w:rsidRDefault="003C14CF" w:rsidP="003C14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типы и средства связи;</w:t>
      </w:r>
    </w:p>
    <w:p w:rsidR="003C14CF" w:rsidRDefault="003C14CF" w:rsidP="003C14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типы речи;</w:t>
      </w:r>
    </w:p>
    <w:p w:rsidR="003C14CF" w:rsidRDefault="003C14CF" w:rsidP="003C14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стили речи по их характерным признакам и свойствам;</w:t>
      </w:r>
    </w:p>
    <w:p w:rsidR="003C14CF" w:rsidRDefault="003C14CF" w:rsidP="003C14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с точки зрения тематики и проблематики:</w:t>
      </w:r>
    </w:p>
    <w:p w:rsidR="003C14CF" w:rsidRDefault="003C14CF" w:rsidP="003C14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позицию автора текста:</w:t>
      </w:r>
    </w:p>
    <w:p w:rsidR="003C14CF" w:rsidRDefault="003C14CF" w:rsidP="003C14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средства выразительности;</w:t>
      </w:r>
    </w:p>
    <w:p w:rsidR="003C14CF" w:rsidRDefault="003C14CF" w:rsidP="003C14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речевые и языковые нормы;</w:t>
      </w:r>
    </w:p>
    <w:p w:rsidR="003C14CF" w:rsidRDefault="003C14CF" w:rsidP="003C14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тексты в соответствии с критериями оценки части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ЕГЭ.</w:t>
      </w:r>
    </w:p>
    <w:p w:rsidR="003C14CF" w:rsidRDefault="003C14CF" w:rsidP="003C14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3C14CF" w:rsidRDefault="003C14CF" w:rsidP="003C1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как речевое произведение. Его основные признаки: тематическая и композиционная цельность, структурная упорядоченность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смысловая и грамматическая связность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тилистическое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единство.</w:t>
      </w:r>
    </w:p>
    <w:p w:rsidR="003C14CF" w:rsidRDefault="003C14CF" w:rsidP="003C1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средства связи предложении в тексте (лексические, морфологические и синтаксические).</w:t>
      </w:r>
    </w:p>
    <w:p w:rsidR="003C14CF" w:rsidRDefault="003C14CF" w:rsidP="003C1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Функционально-смысловые типы речи: описание, повествование, рассуждение. Типологический анализ текста.</w:t>
      </w:r>
    </w:p>
    <w:p w:rsidR="003C14CF" w:rsidRDefault="003C14CF" w:rsidP="003C1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Функционально-стилистические разновидности речи (стили речи): научный, официально- деловой, публицистический, художественный и разговорный. Функционально-стилистический анализ текста.</w:t>
      </w:r>
    </w:p>
    <w:p w:rsidR="003C14CF" w:rsidRDefault="003C14CF" w:rsidP="003C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Выразительность речи. Средства выразительности в тексте на уровне фонетики, лексики и фразеологии, морфологии, словообразования, синтаксиса.</w:t>
      </w:r>
    </w:p>
    <w:p w:rsidR="003C14CF" w:rsidRDefault="003C14CF" w:rsidP="003C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лексические изобразительно-выразительные средства языка - тропы: эпитет, сравнение, метафора, олицетворение, метонимия, синекдоха, перифраз, гипербола, литота, ирония.</w:t>
      </w:r>
      <w:proofErr w:type="gramEnd"/>
    </w:p>
    <w:p w:rsidR="003C14CF" w:rsidRDefault="003C14CF" w:rsidP="003C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синтаксические изобразительно-выразительные средства языка — фигуры: риторический вопрос, риторическое восклицание, риторическое обращение, анафора, эпифора, эллипсис, инверсия, парцелляция, градация, антитеза, оксюморон.</w:t>
      </w:r>
      <w:proofErr w:type="gramEnd"/>
    </w:p>
    <w:p w:rsidR="003C14CF" w:rsidRDefault="003C14CF" w:rsidP="003C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использования средств языковой выразительности в текстах разных стилей и жанров. Роль средств языковой выразительности в тексте.</w:t>
      </w:r>
    </w:p>
    <w:p w:rsidR="003C14CF" w:rsidRDefault="003C14CF" w:rsidP="003C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Содержательно-языковой анализ текста и его информационная переработка. Культура работы с текстами разных типов, стилей и жанров.</w:t>
      </w:r>
    </w:p>
    <w:p w:rsidR="003C14CF" w:rsidRDefault="003C14CF" w:rsidP="003C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организации занятий: лекции, семинары, практикумы, тестирование. На практических занятиях и в процессе подготовки к ним преимущественное место отводится занятиям исследовательского и творческого характера. Используются принципы дифференцированного обучения, метод критического мышления и элементы проектной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Формами текущего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достижениями учащихся служат индивидуальные сообщения учащихся, тематическое тестирование, рецензирование и итоговая форма аттестации – создание собственного текста.</w:t>
      </w:r>
    </w:p>
    <w:p w:rsidR="003C14CF" w:rsidRDefault="003C14CF" w:rsidP="003C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4CF" w:rsidRDefault="003C14CF" w:rsidP="003C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4CF" w:rsidRDefault="003C14CF" w:rsidP="003C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4CF" w:rsidRDefault="003C14CF" w:rsidP="003C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322"/>
        <w:tblW w:w="0" w:type="auto"/>
        <w:tblLook w:val="04A0"/>
      </w:tblPr>
      <w:tblGrid>
        <w:gridCol w:w="540"/>
        <w:gridCol w:w="2129"/>
        <w:gridCol w:w="2133"/>
        <w:gridCol w:w="784"/>
        <w:gridCol w:w="1988"/>
        <w:gridCol w:w="1704"/>
      </w:tblGrid>
      <w:tr w:rsidR="003C14CF" w:rsidTr="003C14CF">
        <w:trPr>
          <w:trHeight w:val="3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3C14CF" w:rsidTr="003C14CF">
        <w:trPr>
          <w:cantSplit/>
          <w:trHeight w:val="12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как основная форма общения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F" w:rsidRDefault="003C14CF">
            <w:pPr>
              <w:pStyle w:val="c0"/>
              <w:rPr>
                <w:lang w:eastAsia="en-US"/>
              </w:rPr>
            </w:pPr>
            <w:r>
              <w:rPr>
                <w:lang w:eastAsia="en-US"/>
              </w:rPr>
              <w:t>Уметь определять текст как речевое произведение</w:t>
            </w:r>
          </w:p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 поискового характера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Признаки и структура текста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(14ч)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текст?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F" w:rsidRDefault="003C14CF">
            <w:pPr>
              <w:pStyle w:val="c0"/>
              <w:rPr>
                <w:lang w:eastAsia="en-US"/>
              </w:rPr>
            </w:pPr>
            <w:r>
              <w:rPr>
                <w:lang w:eastAsia="en-US"/>
              </w:rPr>
              <w:t xml:space="preserve">Уметь определить тему </w:t>
            </w:r>
            <w:r>
              <w:rPr>
                <w:lang w:eastAsia="en-US"/>
              </w:rPr>
              <w:lastRenderedPageBreak/>
              <w:t>и основную мысль текста</w:t>
            </w:r>
          </w:p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«Учимся понимать текст»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F" w:rsidRDefault="003C14CF">
            <w:pPr>
              <w:spacing w:before="90" w:after="9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ключевые слова  в тексте, определять их роль, определять тему и основную мысль текста</w:t>
            </w:r>
          </w:p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Связность текста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записывать основные положения лекции учителя, составлять тексты и определять способы связи предложений в тексте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исследование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связи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F" w:rsidRDefault="003C14CF">
            <w:pPr>
              <w:pStyle w:val="c0"/>
              <w:rPr>
                <w:lang w:eastAsia="en-US"/>
              </w:rPr>
            </w:pPr>
            <w:r>
              <w:rPr>
                <w:lang w:eastAsia="en-US"/>
              </w:rPr>
              <w:t xml:space="preserve">Уметь определять способы и средства связи  </w:t>
            </w:r>
            <w:proofErr w:type="spellStart"/>
            <w:r>
              <w:rPr>
                <w:lang w:eastAsia="en-US"/>
              </w:rPr>
              <w:t>предл</w:t>
            </w:r>
            <w:proofErr w:type="spellEnd"/>
            <w:r>
              <w:rPr>
                <w:lang w:eastAsia="en-US"/>
              </w:rPr>
              <w:t>. в текстах разных типов речи.</w:t>
            </w:r>
          </w:p>
          <w:p w:rsidR="003C14CF" w:rsidRDefault="003C14CF">
            <w:pPr>
              <w:pStyle w:val="c0"/>
              <w:rPr>
                <w:lang w:eastAsia="en-US"/>
              </w:rPr>
            </w:pPr>
            <w:r>
              <w:rPr>
                <w:lang w:eastAsia="en-US"/>
              </w:rPr>
              <w:t xml:space="preserve">Уметь выделять лексические </w:t>
            </w:r>
            <w:r>
              <w:rPr>
                <w:lang w:eastAsia="en-US"/>
              </w:rPr>
              <w:lastRenderedPageBreak/>
              <w:t>повторы в тексте</w:t>
            </w:r>
          </w:p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докладов – сообщений учащихся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средства связи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лексические средства связи и уметь составлять таблицу по прослушанным докладам – сообщениям учащихся по данной теме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докладов – сообщений учащихся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средства связи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синтаксические средства связи и уметь составлять таблицу по прослушанным докладам – сообщениям учащихся по данной теме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докладов – сообщений учащихся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«Связность текста»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редактировать текст, определять средства связи в предложенных текстах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текста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композиция текста, уметь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части текста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 поискового характера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зачинов. Роль первого предложения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Знать типы зачинов  и уметь использовать эти знания  при составлении зачинов к предложенным текстам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творческих работ учащихся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средней части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таблицу «Композиция средней части», текст по предложенной модели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творческих работ учащихся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14CF" w:rsidRDefault="003C14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4CF" w:rsidRDefault="003C14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4CF" w:rsidRDefault="003C14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4CF" w:rsidRDefault="003C14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4CF" w:rsidRDefault="003C14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Концовка текста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концовки текста по предложенной модели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творческих работ учащихся поискового характера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как структурная единица текста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pStyle w:val="c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Уметь членить текст на абзацы, строить абзац, устанавливать связь между абзацами.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«Признаки и структура текста»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по плану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контрольных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выразительности (6 ч)                           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выразительность текста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pStyle w:val="c0"/>
              <w:rPr>
                <w:lang w:eastAsia="en-US"/>
              </w:rPr>
            </w:pPr>
            <w:r>
              <w:rPr>
                <w:lang w:eastAsia="en-US"/>
              </w:rPr>
              <w:t>Уметь выделять лексические  повторы в тексте</w:t>
            </w:r>
          </w:p>
          <w:p w:rsidR="003C14CF" w:rsidRDefault="003C14CF">
            <w:pPr>
              <w:pStyle w:val="c0"/>
              <w:rPr>
                <w:lang w:eastAsia="en-US"/>
              </w:rPr>
            </w:pPr>
            <w:r>
              <w:rPr>
                <w:lang w:eastAsia="en-US"/>
              </w:rPr>
              <w:t>Уметь находить языковые и поэтические метафоры.</w:t>
            </w:r>
          </w:p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коллективных докладов учащихся</w:t>
            </w:r>
          </w:p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по заданной теме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«Тропы»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F" w:rsidRDefault="003C14CF">
            <w:pPr>
              <w:pStyle w:val="c0"/>
              <w:rPr>
                <w:lang w:eastAsia="en-US"/>
              </w:rPr>
            </w:pPr>
            <w:r>
              <w:rPr>
                <w:lang w:eastAsia="en-US"/>
              </w:rPr>
              <w:t>Уметь анализировать лексические средства текста</w:t>
            </w:r>
          </w:p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исследование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средства выразительности (семинар)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F" w:rsidRDefault="003C14CF">
            <w:pPr>
              <w:pStyle w:val="c0"/>
              <w:rPr>
                <w:lang w:eastAsia="en-US"/>
              </w:rPr>
            </w:pPr>
            <w:r>
              <w:rPr>
                <w:lang w:eastAsia="en-US"/>
              </w:rPr>
              <w:t>Уметь определять способы и средства связи предложений в тексте разных типов речи.</w:t>
            </w:r>
          </w:p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«Изобразительные средства языка»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тект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умений учащихся анализировать текст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Стили и типы речи     (5 ч)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языка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функциональных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стилей языка, уметь составлять таблицу, определять стиль предложенных текстов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коллективных докладов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 учащихся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 и их признаки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исследовать текст, результаты заносить в таблицу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мини-исследований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«Стиль и тип речи текста»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текст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работ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Переработка текста (8ч)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F" w:rsidRDefault="003C14CF">
            <w:pPr>
              <w:pStyle w:val="c0"/>
              <w:rPr>
                <w:lang w:eastAsia="en-US"/>
              </w:rPr>
            </w:pPr>
            <w:r>
              <w:rPr>
                <w:lang w:eastAsia="en-US"/>
              </w:rPr>
              <w:t xml:space="preserve">Виды сокращения текста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план, тезисы, выписки).</w:t>
            </w:r>
          </w:p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F" w:rsidRDefault="003C14CF">
            <w:pPr>
              <w:pStyle w:val="c0"/>
              <w:rPr>
                <w:lang w:eastAsia="en-US"/>
              </w:rPr>
            </w:pPr>
            <w:r>
              <w:rPr>
                <w:lang w:eastAsia="en-US"/>
              </w:rPr>
              <w:t xml:space="preserve">  Уметь сокращать текст</w:t>
            </w:r>
          </w:p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F" w:rsidRDefault="003C14CF">
            <w:pPr>
              <w:pStyle w:val="c0"/>
              <w:rPr>
                <w:lang w:eastAsia="en-US"/>
              </w:rPr>
            </w:pPr>
            <w:r>
              <w:rPr>
                <w:lang w:eastAsia="en-US"/>
              </w:rPr>
              <w:t>Работа по сокращению текста (на основе конкретного текста).</w:t>
            </w:r>
          </w:p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текста: подробная, сжатая, выборочная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выполнять задания, применять знания при тестировании.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переработке текста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по заданному параметру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ассуждение на основе данного текста. Отзыв, рецензия, эссе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F" w:rsidRDefault="003C14CF">
            <w:pPr>
              <w:pStyle w:val="c0"/>
              <w:rPr>
                <w:lang w:eastAsia="en-US"/>
              </w:rPr>
            </w:pPr>
            <w:r>
              <w:rPr>
                <w:lang w:eastAsia="en-US"/>
              </w:rPr>
              <w:t>Уметь формулировать тезис, делать выводы, писать отзыв, рассуждение, эссе</w:t>
            </w:r>
          </w:p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учащихся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речевое оформление сочинения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виды различных типов ошибок, производить лингвистический анализ текста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3C14CF" w:rsidTr="003C14CF">
        <w:trPr>
          <w:trHeight w:val="8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теме «Сочинение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ассуждение»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сочинение-рассуждение по заданному параметру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сочинений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F" w:rsidRDefault="003C14CF">
            <w:pPr>
              <w:pStyle w:val="c0"/>
              <w:rPr>
                <w:lang w:eastAsia="en-US"/>
              </w:rPr>
            </w:pPr>
            <w:r>
              <w:rPr>
                <w:lang w:eastAsia="en-US"/>
              </w:rPr>
              <w:t>Уметь анализировать текст в целом.</w:t>
            </w:r>
          </w:p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работ</w:t>
            </w:r>
          </w:p>
        </w:tc>
      </w:tr>
      <w:tr w:rsidR="003C14CF" w:rsidTr="003C14C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 в контрольной работе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F" w:rsidRDefault="003C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4CF" w:rsidRDefault="003C14CF" w:rsidP="003C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CF" w:rsidRDefault="003C14CF" w:rsidP="003C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CF" w:rsidRDefault="003C14CF" w:rsidP="003C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CF" w:rsidRDefault="003C14CF" w:rsidP="003C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CF" w:rsidRDefault="003C14CF" w:rsidP="003C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CF" w:rsidRDefault="003C14CF" w:rsidP="003C1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обеспечение.</w:t>
      </w:r>
    </w:p>
    <w:p w:rsidR="003C14CF" w:rsidRDefault="003C14CF" w:rsidP="003C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CF" w:rsidRDefault="003C14CF" w:rsidP="003C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62C" w:rsidRDefault="0016462C"/>
    <w:sectPr w:rsidR="0016462C" w:rsidSect="00EC3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ABB"/>
    <w:multiLevelType w:val="multilevel"/>
    <w:tmpl w:val="4C3E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770C"/>
    <w:multiLevelType w:val="multilevel"/>
    <w:tmpl w:val="CC54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57044"/>
    <w:multiLevelType w:val="multilevel"/>
    <w:tmpl w:val="5066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4CF"/>
    <w:rsid w:val="0016462C"/>
    <w:rsid w:val="003C14CF"/>
    <w:rsid w:val="00420C7C"/>
    <w:rsid w:val="00431944"/>
    <w:rsid w:val="00447821"/>
    <w:rsid w:val="004B4868"/>
    <w:rsid w:val="0061498D"/>
    <w:rsid w:val="00772E8C"/>
    <w:rsid w:val="007A6040"/>
    <w:rsid w:val="008C6907"/>
    <w:rsid w:val="00AF320F"/>
    <w:rsid w:val="00CB0E32"/>
    <w:rsid w:val="00E1440C"/>
    <w:rsid w:val="00EC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CF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614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E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0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0E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0E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B0E32"/>
    <w:rPr>
      <w:b/>
      <w:bCs/>
    </w:rPr>
  </w:style>
  <w:style w:type="character" w:styleId="a4">
    <w:name w:val="Emphasis"/>
    <w:basedOn w:val="a0"/>
    <w:qFormat/>
    <w:rsid w:val="0061498D"/>
    <w:rPr>
      <w:i/>
      <w:iCs/>
    </w:rPr>
  </w:style>
  <w:style w:type="paragraph" w:styleId="a5">
    <w:name w:val="List Paragraph"/>
    <w:basedOn w:val="a"/>
    <w:uiPriority w:val="34"/>
    <w:qFormat/>
    <w:rsid w:val="0061498D"/>
    <w:pPr>
      <w:ind w:left="720"/>
      <w:contextualSpacing/>
    </w:pPr>
    <w:rPr>
      <w:rFonts w:cs="Times New Roman"/>
    </w:rPr>
  </w:style>
  <w:style w:type="paragraph" w:customStyle="1" w:styleId="c0">
    <w:name w:val="c0"/>
    <w:basedOn w:val="a"/>
    <w:rsid w:val="003C14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C14C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AB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dcterms:created xsi:type="dcterms:W3CDTF">2018-11-13T11:05:00Z</dcterms:created>
  <dcterms:modified xsi:type="dcterms:W3CDTF">2018-11-14T11:55:00Z</dcterms:modified>
</cp:coreProperties>
</file>