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10623" w:rsidRDefault="00D0035B" w:rsidP="00D0035B">
      <w:pPr>
        <w:jc w:val="center"/>
      </w:pPr>
      <w:r w:rsidRPr="00D0035B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pt;height:705pt" o:ole="">
            <v:imagedata r:id="rId8" o:title=""/>
          </v:shape>
          <o:OLEObject Type="Embed" ProgID="AcroExch.Document.DC" ShapeID="_x0000_i1025" DrawAspect="Content" ObjectID="_1787470803" r:id="rId9"/>
        </w:object>
      </w:r>
      <w:bookmarkEnd w:id="0"/>
    </w:p>
    <w:p w:rsidR="00110623" w:rsidRDefault="00CB45E0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</w:t>
      </w:r>
    </w:p>
    <w:p w:rsidR="00110623" w:rsidRDefault="00110623">
      <w:pPr>
        <w:autoSpaceDE w:val="0"/>
        <w:autoSpaceDN w:val="0"/>
        <w:adjustRightInd w:val="0"/>
        <w:spacing w:after="0" w:line="240" w:lineRule="auto"/>
      </w:pPr>
    </w:p>
    <w:p w:rsidR="00110623" w:rsidRDefault="00CB45E0">
      <w:pPr>
        <w:autoSpaceDE w:val="0"/>
        <w:autoSpaceDN w:val="0"/>
        <w:adjustRightInd w:val="0"/>
        <w:spacing w:after="0" w:line="240" w:lineRule="auto"/>
      </w:pPr>
      <w:r>
        <w:t xml:space="preserve">    </w:t>
      </w:r>
      <w:r>
        <w:t xml:space="preserve">                                 </w:t>
      </w:r>
      <w:r w:rsidR="00D0035B">
        <w:t xml:space="preserve">                        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Chars="1500" w:firstLine="33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учебному плану индивидуальное обучение на дому для учащихся с легкой умственной отсталостью (интеллектуальными нарушениями)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110623" w:rsidRDefault="00110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общеобразовательного учреждения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Большелычакская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 является нормативным документом, реализующим основную образовательную программу общего образования.     Учебный план фиксирует максимальный об</w:t>
      </w:r>
      <w:r>
        <w:rPr>
          <w:rFonts w:ascii="Times New Roman" w:hAnsi="Times New Roman" w:cs="Times New Roman"/>
          <w:color w:val="000000"/>
          <w:sz w:val="24"/>
          <w:szCs w:val="24"/>
        </w:rPr>
        <w:t>ъем учебной нагрузки учащихся, состав учебных предметов, распределяет учебное время, отводимое на освоение содержания образования по классам и учебным предметам.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разработан в соответствии с нормативными правовыми актами: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-Федеральный закон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29 декабря 2012 года № 273-ФЗ «Об образовании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Федерации»;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 общего, основного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22.03.2021 №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115;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-приказ Министерства образования и науки Российской Федерации от 19.декабря 2014 №1599 «Об утверждении федерального государственного образователь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стандарта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нарушениями)»;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Главного государственного санитарного врача Российской Федерации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10.07.2015 № 26 «Об утверждении СанПиН 2.4.2.3286-15 «Санитарно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пидемиол</w:t>
      </w:r>
      <w:r>
        <w:rPr>
          <w:rFonts w:ascii="Times New Roman" w:hAnsi="Times New Roman" w:cs="Times New Roman"/>
          <w:color w:val="000000"/>
          <w:sz w:val="24"/>
          <w:szCs w:val="24"/>
        </w:rPr>
        <w:t>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</w:t>
      </w:r>
      <w:r>
        <w:rPr>
          <w:rFonts w:ascii="Times New Roman" w:hAnsi="Times New Roman" w:cs="Times New Roman"/>
          <w:color w:val="000000"/>
          <w:sz w:val="24"/>
          <w:szCs w:val="24"/>
        </w:rPr>
        <w:t>ан Минюстом России 14 августа 2015 №38528);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-Адаптированная основная общеобразовательная программа образования учащихся с легкой умственной отсталостью (интеллектуальными нарушениями) МОУ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Большелычакская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Основной целью обучения и воспитания является коррекция недостатков развития детей средствами образования.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процессе обучения корригируются недостатки общего, речевого, физического, личностного развития. Особое внимание обращается на коррекцию специфическ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их нарушений.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отборе программного материала, составлении индивидуального учебного плана учитывается формирование навыков общения, мотивации к познавательной деятельности, базовых практических умений для дальнейшей индивидуальной трудовой деятельности,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>позволяющих адаптироваться к жизни в обществе.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индивидуального обучения с умственной отсталостью по специальной (коррекционной) программе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вида предусматривает 9-летний срок обучения как наиболее оптимальный для получения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color w:val="000000"/>
          <w:sz w:val="24"/>
          <w:szCs w:val="24"/>
        </w:rPr>
        <w:t>его образования и трудовой подготовки, необходимых для их социализации и реабилитации.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осуществляется начальный этап обучения, на котором общеобразовательная подготовка сочетается с коррекционной и пропедевтической работой. 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продолжается обучение общеобразовательным предметам, содержание которых приспособлено к возможностям умственно отсталых обучающихся, специфические коррекционные предметы, а также индивидуальные  коррекционные занятия. 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Обучающиеся изучают основные общеоб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разовательные предметы с учебной недельной нагрузкой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 – до 8 часов, в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 – до 10 часов.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Для обучающихся, состояние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здоровья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которых допускает возможность периодического посещения ими образовательного учреждения, наряду с обучение</w:t>
      </w:r>
      <w:r>
        <w:rPr>
          <w:rFonts w:ascii="Times New Roman" w:hAnsi="Times New Roman" w:cs="Times New Roman"/>
          <w:spacing w:val="2"/>
          <w:sz w:val="24"/>
          <w:szCs w:val="24"/>
        </w:rPr>
        <w:t>м на дому могут быть организованы занятия в образовательном учреждении (в классе или в малых группах). При наличии возможности образовательное учреждение обеспечивает участие обучающихся на дому в воспитательных, культурно-развлекательных, спортивно-оздоро</w:t>
      </w:r>
      <w:r>
        <w:rPr>
          <w:rFonts w:ascii="Times New Roman" w:hAnsi="Times New Roman" w:cs="Times New Roman"/>
          <w:spacing w:val="2"/>
          <w:sz w:val="24"/>
          <w:szCs w:val="24"/>
        </w:rPr>
        <w:t>вительных и иных досуговых мероприятиях данного образовательного учреждения.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предусматривает реализацию адаптированной основной общеобразовательной программы образования учащихся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легкой умственной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отсталостью (интеллектуальными нарушениями),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обеспечивающей выполнение требований ФГОС.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Предметная  область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«Язык и речевая практика»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представлена учебными предметами «Русский язык», «Чтение (Литературное чтение)», «Речевая практика», что обеспечивает единство учебных курсов. Изучение русского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на овладение  языковыми средствами (слово, предложение, словосочетание); формирование первоначальных «до грамматических» понятий и развитие коммуникативно-речевых навыков; овладение различными доступными средствами устной и письменной коммуника</w:t>
      </w:r>
      <w:r>
        <w:rPr>
          <w:rFonts w:ascii="Times New Roman" w:hAnsi="Times New Roman" w:cs="Times New Roman"/>
          <w:color w:val="000000"/>
          <w:sz w:val="24"/>
          <w:szCs w:val="24"/>
        </w:rPr>
        <w:t>ции для решения практико-ориентированных задач; коррекцию недостатков речевой и мыслительной деятельности; развитие навыков устной коммуникации; формирование положительных нравственных качеств и свойств личности.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область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  <w:r>
        <w:rPr>
          <w:rFonts w:ascii="Times New Roman" w:hAnsi="Times New Roman" w:cs="Times New Roman"/>
          <w:color w:val="000000"/>
          <w:sz w:val="24"/>
          <w:szCs w:val="24"/>
        </w:rPr>
        <w:t>» представлен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а учебным предметом «Математика», «Информатика», которые направлены на формирование доступных умственно учащимся с умственной отсталостью (интеллектуальными нарушениями) математических знаний и умений, необходимых для решения учебно-познавательных, учебно-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практических, житейских и профессиональных задач и развитие способности их использования при решении соответствующих возрасту задач (количественные, пространственные, временные, геометрические представления)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область «Естествознание»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а учебными предметами «Природоведение», «Биология», «География»,  которые помогают лучше понимать отношение человека к природе, эстетически воспринимать ми любить ее, беречь и стремиться охранять, дают элементарные сведения о населении, хозяйстве родного к</w:t>
      </w:r>
      <w:r>
        <w:rPr>
          <w:rFonts w:ascii="Times New Roman" w:hAnsi="Times New Roman" w:cs="Times New Roman"/>
          <w:color w:val="000000"/>
          <w:sz w:val="24"/>
          <w:szCs w:val="24"/>
        </w:rPr>
        <w:t>рая, России, мира.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область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«Человек и общество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представлена учебными предметами «Мир истории», «Основы социальной жизни», «История Отечества», которые направлены на получение основ жизни в социуме.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Предметные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«Искусство», «Технология»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«Физическая культура»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представлены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соответственно предметами: «Музыка», «Изобразительное искусство»,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«Профильный труд», «Физическая культура». Изучение предметов эстетического цикла направлено на развитие способности к эмоционально-ценностному восприятию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 изобразительного и музыкального искусства, выражению в творческих работах своего отношения к окружающему миру. Профильный труд направлен на всестороннее развитие личности учащегося с умственной отсталостью (интеллектуальными нарушениями) в пр</w:t>
      </w:r>
      <w:r>
        <w:rPr>
          <w:rFonts w:ascii="Times New Roman" w:hAnsi="Times New Roman" w:cs="Times New Roman"/>
          <w:color w:val="000000"/>
          <w:sz w:val="24"/>
          <w:szCs w:val="24"/>
        </w:rPr>
        <w:t>оцессе формирования трудовой культуры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Занятия по физической культуре направлены на всестороннее развитие личности учащихся с умственной отсталостью (интеллектуальными нарушениями) в процессе приобщения их к физической культуре, коррекцию недостатков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психофизического развития, расширение индивидуальных двигательных возможностей, социальной адаптации.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и формы текущего контроля: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устные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(устный ответ на поставленный вопрос, ответ по заданной теме, устное сообщение по избранной теме, чтение текста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др.);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письменные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(письменное выполнение тренировочных упражнений и др.);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Выделяются следующие формы промежуточной аттестации: собеседование; тестирование;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письменные проверочные и контрольные работы и т.д.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коррекционно-развивающей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области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уче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бного плана представлено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коррекционными занятиями (логопедическими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психокоррекционными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). Время, отведенное на реализацию коррекционно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развивающей области, не учитывается при определении максимально допустимой недельной нагрузки учащихся, но учитывается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ри определении объемов финансирования.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Финансирование учебного плана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Большелычакская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обеспечивается стандартным государственным финансированием.</w:t>
      </w:r>
    </w:p>
    <w:p w:rsidR="00110623" w:rsidRDefault="0011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623" w:rsidRDefault="00CB4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индивидуального обучения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дому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учащейся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Четвериной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Вероники, ребенка-инвалида и ребенка с ОВЗ с  умственной отсталостью (интеллектуальными нарушениями) вариант 1, 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Освобожденн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посещения по состоянию здоровья</w:t>
      </w:r>
    </w:p>
    <w:p w:rsidR="00110623" w:rsidRDefault="00CB45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TableNormal"/>
        <w:tblW w:w="5037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591"/>
        <w:gridCol w:w="666"/>
        <w:gridCol w:w="304"/>
        <w:gridCol w:w="626"/>
        <w:gridCol w:w="100"/>
        <w:gridCol w:w="53"/>
        <w:gridCol w:w="974"/>
        <w:gridCol w:w="17"/>
        <w:gridCol w:w="1360"/>
        <w:gridCol w:w="1789"/>
      </w:tblGrid>
      <w:tr w:rsidR="00110623">
        <w:trPr>
          <w:trHeight w:val="376"/>
        </w:trPr>
        <w:tc>
          <w:tcPr>
            <w:tcW w:w="1035" w:type="pct"/>
            <w:vMerge w:val="restart"/>
          </w:tcPr>
          <w:p w:rsidR="00110623" w:rsidRDefault="00CB45E0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Предметные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области</w:t>
            </w:r>
            <w:proofErr w:type="spellEnd"/>
          </w:p>
        </w:tc>
        <w:tc>
          <w:tcPr>
            <w:tcW w:w="842" w:type="pct"/>
            <w:vMerge w:val="restart"/>
          </w:tcPr>
          <w:p w:rsidR="00110623" w:rsidRDefault="00CB45E0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Учебные</w:t>
            </w:r>
            <w:proofErr w:type="spellEnd"/>
          </w:p>
          <w:p w:rsidR="00110623" w:rsidRDefault="00CB45E0">
            <w:pPr>
              <w:pStyle w:val="TableParagraph"/>
              <w:spacing w:line="275" w:lineRule="exact"/>
              <w:ind w:left="292"/>
              <w:rPr>
                <w:b/>
                <w:sz w:val="24"/>
                <w:lang w:val="en-US"/>
              </w:rPr>
            </w:pP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предметы</w:t>
            </w:r>
            <w:proofErr w:type="spellEnd"/>
          </w:p>
        </w:tc>
        <w:tc>
          <w:tcPr>
            <w:tcW w:w="353" w:type="pct"/>
          </w:tcPr>
          <w:p w:rsidR="00110623" w:rsidRDefault="00110623">
            <w:pPr>
              <w:pStyle w:val="TableParagraph"/>
              <w:spacing w:line="275" w:lineRule="exact"/>
              <w:ind w:left="256"/>
              <w:rPr>
                <w:b/>
                <w:sz w:val="24"/>
                <w:lang w:val="en-US"/>
              </w:rPr>
            </w:pPr>
          </w:p>
        </w:tc>
        <w:tc>
          <w:tcPr>
            <w:tcW w:w="1820" w:type="pct"/>
            <w:gridSpan w:val="7"/>
          </w:tcPr>
          <w:p w:rsidR="00110623" w:rsidRDefault="00CB45E0">
            <w:pPr>
              <w:pStyle w:val="TableParagraph"/>
              <w:spacing w:line="275" w:lineRule="exact"/>
              <w:ind w:left="25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неделю</w:t>
            </w:r>
            <w:proofErr w:type="spellEnd"/>
          </w:p>
        </w:tc>
        <w:tc>
          <w:tcPr>
            <w:tcW w:w="947" w:type="pct"/>
            <w:vMerge w:val="restart"/>
          </w:tcPr>
          <w:p w:rsidR="00110623" w:rsidRDefault="00CB45E0">
            <w:pPr>
              <w:pStyle w:val="TableParagraph"/>
              <w:spacing w:line="240" w:lineRule="auto"/>
              <w:ind w:left="105" w:firstLine="3"/>
              <w:jc w:val="center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Формы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промежуточной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</w:p>
          <w:p w:rsidR="00110623" w:rsidRDefault="00CB45E0">
            <w:pPr>
              <w:pStyle w:val="TableParagraph"/>
              <w:spacing w:line="240" w:lineRule="auto"/>
              <w:ind w:left="105" w:firstLine="3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аттестации</w:t>
            </w:r>
            <w:proofErr w:type="spellEnd"/>
          </w:p>
        </w:tc>
      </w:tr>
      <w:tr w:rsidR="00110623">
        <w:trPr>
          <w:trHeight w:val="1103"/>
        </w:trPr>
        <w:tc>
          <w:tcPr>
            <w:tcW w:w="1035" w:type="pct"/>
            <w:vMerge/>
            <w:tcBorders>
              <w:top w:val="nil"/>
            </w:tcBorders>
          </w:tcPr>
          <w:p w:rsidR="00110623" w:rsidRDefault="00110623">
            <w:pPr>
              <w:spacing w:after="0" w:line="240" w:lineRule="auto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:rsidR="00110623" w:rsidRDefault="00110623">
            <w:pPr>
              <w:spacing w:after="0" w:line="240" w:lineRule="auto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spacing w:line="240" w:lineRule="auto"/>
              <w:ind w:left="225" w:right="-16" w:hanging="21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УП</w:t>
            </w:r>
          </w:p>
        </w:tc>
        <w:tc>
          <w:tcPr>
            <w:tcW w:w="332" w:type="pct"/>
          </w:tcPr>
          <w:p w:rsidR="00110623" w:rsidRDefault="00CB45E0">
            <w:pPr>
              <w:pStyle w:val="TableParagraph"/>
              <w:spacing w:line="240" w:lineRule="auto"/>
              <w:ind w:left="123" w:right="4"/>
              <w:jc w:val="center"/>
              <w:rPr>
                <w:sz w:val="24"/>
              </w:rPr>
            </w:pPr>
            <w:r>
              <w:rPr>
                <w:sz w:val="24"/>
              </w:rPr>
              <w:t>в классе</w:t>
            </w:r>
          </w:p>
        </w:tc>
        <w:tc>
          <w:tcPr>
            <w:tcW w:w="597" w:type="pct"/>
            <w:gridSpan w:val="3"/>
          </w:tcPr>
          <w:p w:rsidR="00110623" w:rsidRDefault="00CB45E0">
            <w:pPr>
              <w:pStyle w:val="TableParagraph"/>
              <w:spacing w:line="240" w:lineRule="auto"/>
              <w:ind w:left="123" w:right="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индивиду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ально</w:t>
            </w:r>
            <w:proofErr w:type="spellEnd"/>
            <w:r>
              <w:rPr>
                <w:sz w:val="24"/>
                <w:lang w:val="en-US"/>
              </w:rPr>
              <w:t xml:space="preserve"> (с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учителем</w:t>
            </w:r>
            <w:proofErr w:type="spellEnd"/>
          </w:p>
          <w:p w:rsidR="00110623" w:rsidRDefault="00CB45E0">
            <w:pPr>
              <w:pStyle w:val="TableParagraph"/>
              <w:spacing w:line="264" w:lineRule="exact"/>
              <w:ind w:left="113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)</w:t>
            </w:r>
          </w:p>
        </w:tc>
        <w:tc>
          <w:tcPr>
            <w:tcW w:w="729" w:type="pct"/>
            <w:gridSpan w:val="2"/>
          </w:tcPr>
          <w:p w:rsidR="00110623" w:rsidRDefault="00CB45E0">
            <w:pPr>
              <w:pStyle w:val="TableParagraph"/>
              <w:spacing w:line="240" w:lineRule="auto"/>
              <w:ind w:left="269" w:right="105" w:hanging="149"/>
              <w:rPr>
                <w:sz w:val="24"/>
              </w:rPr>
            </w:pPr>
            <w:r>
              <w:rPr>
                <w:spacing w:val="-1"/>
                <w:sz w:val="24"/>
              </w:rPr>
              <w:t>дистанционно</w:t>
            </w:r>
          </w:p>
        </w:tc>
        <w:tc>
          <w:tcPr>
            <w:tcW w:w="947" w:type="pct"/>
            <w:vMerge/>
            <w:tcBorders>
              <w:top w:val="nil"/>
            </w:tcBorders>
          </w:tcPr>
          <w:p w:rsidR="00110623" w:rsidRDefault="00110623">
            <w:pPr>
              <w:spacing w:after="0" w:line="240" w:lineRule="auto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</w:tr>
      <w:tr w:rsidR="00110623">
        <w:trPr>
          <w:trHeight w:val="277"/>
        </w:trPr>
        <w:tc>
          <w:tcPr>
            <w:tcW w:w="1878" w:type="pct"/>
            <w:gridSpan w:val="2"/>
            <w:shd w:val="clear" w:color="auto" w:fill="F2F2F2"/>
          </w:tcPr>
          <w:p w:rsidR="00110623" w:rsidRDefault="00110623">
            <w:pPr>
              <w:pStyle w:val="TableParagraph"/>
              <w:spacing w:line="258" w:lineRule="exact"/>
              <w:ind w:left="1647" w:right="1640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3121" w:type="pct"/>
            <w:gridSpan w:val="9"/>
            <w:shd w:val="clear" w:color="auto" w:fill="F2F2F2"/>
          </w:tcPr>
          <w:p w:rsidR="00110623" w:rsidRDefault="00CB45E0">
            <w:pPr>
              <w:pStyle w:val="TableParagraph"/>
              <w:spacing w:line="258" w:lineRule="exact"/>
              <w:ind w:left="0" w:right="1640"/>
              <w:jc w:val="both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I.Обязательная</w:t>
            </w:r>
            <w:proofErr w:type="spellEnd"/>
            <w:r>
              <w:rPr>
                <w:b/>
                <w:i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часть</w:t>
            </w:r>
            <w:proofErr w:type="spellEnd"/>
          </w:p>
        </w:tc>
      </w:tr>
      <w:tr w:rsidR="00110623">
        <w:trPr>
          <w:trHeight w:val="551"/>
        </w:trPr>
        <w:tc>
          <w:tcPr>
            <w:tcW w:w="1035" w:type="pct"/>
            <w:vMerge w:val="restart"/>
          </w:tcPr>
          <w:p w:rsidR="00110623" w:rsidRDefault="00CB45E0">
            <w:pPr>
              <w:pStyle w:val="TableParagraph"/>
              <w:spacing w:line="240" w:lineRule="auto"/>
              <w:ind w:right="9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Язык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речевая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практика</w:t>
            </w:r>
            <w:proofErr w:type="spellEnd"/>
          </w:p>
        </w:tc>
        <w:tc>
          <w:tcPr>
            <w:tcW w:w="842" w:type="pct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Русский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85" w:type="pct"/>
            <w:gridSpan w:val="2"/>
          </w:tcPr>
          <w:p w:rsidR="00110623" w:rsidRDefault="00110623">
            <w:pPr>
              <w:pStyle w:val="TableParagraph"/>
              <w:ind w:left="4"/>
              <w:jc w:val="center"/>
              <w:rPr>
                <w:sz w:val="24"/>
                <w:lang w:val="en-US"/>
              </w:rPr>
            </w:pP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29" w:type="pct"/>
            <w:gridSpan w:val="2"/>
          </w:tcPr>
          <w:p w:rsidR="00110623" w:rsidRDefault="00CB45E0">
            <w:pPr>
              <w:pStyle w:val="TableParagraph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47" w:type="pct"/>
          </w:tcPr>
          <w:p w:rsidR="00110623" w:rsidRDefault="00CB45E0">
            <w:pPr>
              <w:pStyle w:val="TableParagraph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контрольный</w:t>
            </w:r>
            <w:proofErr w:type="spellEnd"/>
          </w:p>
          <w:p w:rsidR="00110623" w:rsidRDefault="00CB45E0">
            <w:pPr>
              <w:pStyle w:val="TableParagraph"/>
              <w:spacing w:line="264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диктант</w:t>
            </w:r>
            <w:proofErr w:type="spellEnd"/>
          </w:p>
        </w:tc>
      </w:tr>
      <w:tr w:rsidR="00110623">
        <w:trPr>
          <w:trHeight w:val="551"/>
        </w:trPr>
        <w:tc>
          <w:tcPr>
            <w:tcW w:w="1035" w:type="pct"/>
            <w:vMerge/>
            <w:tcBorders>
              <w:top w:val="nil"/>
            </w:tcBorders>
          </w:tcPr>
          <w:p w:rsidR="00110623" w:rsidRDefault="00110623">
            <w:pPr>
              <w:spacing w:after="0" w:line="240" w:lineRule="auto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  <w:tc>
          <w:tcPr>
            <w:tcW w:w="842" w:type="pct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85" w:type="pct"/>
            <w:gridSpan w:val="2"/>
          </w:tcPr>
          <w:p w:rsidR="00110623" w:rsidRDefault="00110623">
            <w:pPr>
              <w:pStyle w:val="TableParagraph"/>
              <w:ind w:left="4"/>
              <w:jc w:val="center"/>
              <w:rPr>
                <w:sz w:val="24"/>
                <w:lang w:val="en-US"/>
              </w:rPr>
            </w:pP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" w:type="pct"/>
            <w:gridSpan w:val="2"/>
          </w:tcPr>
          <w:p w:rsidR="00110623" w:rsidRDefault="00CB45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pct"/>
          </w:tcPr>
          <w:p w:rsidR="00110623" w:rsidRDefault="00CB45E0">
            <w:pPr>
              <w:pStyle w:val="TableParagraph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анализ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техники</w:t>
            </w:r>
            <w:proofErr w:type="spellEnd"/>
          </w:p>
          <w:p w:rsidR="00110623" w:rsidRDefault="00CB45E0">
            <w:pPr>
              <w:pStyle w:val="TableParagraph"/>
              <w:spacing w:line="264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чтения</w:t>
            </w:r>
            <w:proofErr w:type="spellEnd"/>
          </w:p>
        </w:tc>
      </w:tr>
      <w:tr w:rsidR="00110623">
        <w:trPr>
          <w:trHeight w:val="275"/>
        </w:trPr>
        <w:tc>
          <w:tcPr>
            <w:tcW w:w="1035" w:type="pct"/>
            <w:vMerge/>
            <w:tcBorders>
              <w:top w:val="nil"/>
            </w:tcBorders>
          </w:tcPr>
          <w:p w:rsidR="00110623" w:rsidRDefault="00110623">
            <w:pPr>
              <w:spacing w:after="0" w:line="240" w:lineRule="auto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  <w:tc>
          <w:tcPr>
            <w:tcW w:w="842" w:type="pct"/>
          </w:tcPr>
          <w:p w:rsidR="00110623" w:rsidRDefault="00CB45E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Речевая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практика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85" w:type="pct"/>
            <w:gridSpan w:val="2"/>
          </w:tcPr>
          <w:p w:rsidR="00110623" w:rsidRDefault="00110623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en-US"/>
              </w:rPr>
            </w:pP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9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47" w:type="pct"/>
          </w:tcPr>
          <w:p w:rsidR="00110623" w:rsidRDefault="00CB45E0">
            <w:pPr>
              <w:pStyle w:val="TableParagraph"/>
              <w:spacing w:line="256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тестирование</w:t>
            </w:r>
            <w:proofErr w:type="spellEnd"/>
          </w:p>
        </w:tc>
      </w:tr>
      <w:tr w:rsidR="00110623">
        <w:trPr>
          <w:trHeight w:val="551"/>
        </w:trPr>
        <w:tc>
          <w:tcPr>
            <w:tcW w:w="1035" w:type="pct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Математика</w:t>
            </w:r>
            <w:proofErr w:type="spellEnd"/>
          </w:p>
        </w:tc>
        <w:tc>
          <w:tcPr>
            <w:tcW w:w="842" w:type="pct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Математика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85" w:type="pct"/>
            <w:gridSpan w:val="2"/>
          </w:tcPr>
          <w:p w:rsidR="00110623" w:rsidRDefault="00110623">
            <w:pPr>
              <w:pStyle w:val="TableParagraph"/>
              <w:ind w:left="4"/>
              <w:jc w:val="center"/>
              <w:rPr>
                <w:sz w:val="24"/>
                <w:lang w:val="en-US"/>
              </w:rPr>
            </w:pP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" w:type="pct"/>
            <w:gridSpan w:val="2"/>
          </w:tcPr>
          <w:p w:rsidR="00110623" w:rsidRDefault="00CB45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pct"/>
          </w:tcPr>
          <w:p w:rsidR="00110623" w:rsidRDefault="00CB45E0">
            <w:pPr>
              <w:pStyle w:val="TableParagraph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</w:p>
          <w:p w:rsidR="00110623" w:rsidRDefault="00CB45E0">
            <w:pPr>
              <w:pStyle w:val="TableParagraph"/>
              <w:spacing w:line="264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</w:tr>
      <w:tr w:rsidR="00110623">
        <w:trPr>
          <w:trHeight w:val="275"/>
        </w:trPr>
        <w:tc>
          <w:tcPr>
            <w:tcW w:w="1035" w:type="pct"/>
          </w:tcPr>
          <w:p w:rsidR="00110623" w:rsidRDefault="00CB45E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Естествознание</w:t>
            </w:r>
            <w:proofErr w:type="spellEnd"/>
          </w:p>
        </w:tc>
        <w:tc>
          <w:tcPr>
            <w:tcW w:w="842" w:type="pct"/>
          </w:tcPr>
          <w:p w:rsidR="00110623" w:rsidRDefault="00CB45E0">
            <w:pPr>
              <w:pStyle w:val="TableParagraph"/>
              <w:spacing w:line="256" w:lineRule="exact"/>
              <w:ind w:right="-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Мир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природы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и </w:t>
            </w:r>
            <w:proofErr w:type="spellStart"/>
            <w:r>
              <w:rPr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85" w:type="pct"/>
            <w:gridSpan w:val="2"/>
          </w:tcPr>
          <w:p w:rsidR="00110623" w:rsidRDefault="00110623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en-US"/>
              </w:rPr>
            </w:pP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pct"/>
            <w:gridSpan w:val="2"/>
          </w:tcPr>
          <w:p w:rsidR="00110623" w:rsidRDefault="0011062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947" w:type="pct"/>
          </w:tcPr>
          <w:p w:rsidR="00110623" w:rsidRDefault="00CB45E0">
            <w:pPr>
              <w:pStyle w:val="TableParagraph"/>
              <w:spacing w:line="256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тестирование</w:t>
            </w:r>
            <w:proofErr w:type="spellEnd"/>
          </w:p>
        </w:tc>
      </w:tr>
      <w:tr w:rsidR="00110623">
        <w:trPr>
          <w:trHeight w:val="551"/>
        </w:trPr>
        <w:tc>
          <w:tcPr>
            <w:tcW w:w="1035" w:type="pct"/>
            <w:vMerge w:val="restart"/>
          </w:tcPr>
          <w:p w:rsidR="00110623" w:rsidRDefault="00CB45E0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Искусство</w:t>
            </w:r>
            <w:proofErr w:type="spellEnd"/>
          </w:p>
        </w:tc>
        <w:tc>
          <w:tcPr>
            <w:tcW w:w="842" w:type="pct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85" w:type="pct"/>
            <w:gridSpan w:val="2"/>
          </w:tcPr>
          <w:p w:rsidR="00110623" w:rsidRDefault="00CB45E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pct"/>
            <w:gridSpan w:val="2"/>
          </w:tcPr>
          <w:p w:rsidR="00110623" w:rsidRDefault="00110623">
            <w:pPr>
              <w:pStyle w:val="TableParagraph"/>
              <w:ind w:left="6" w:right="4"/>
              <w:jc w:val="center"/>
              <w:rPr>
                <w:sz w:val="24"/>
                <w:lang w:val="en-US"/>
              </w:rPr>
            </w:pPr>
          </w:p>
        </w:tc>
        <w:tc>
          <w:tcPr>
            <w:tcW w:w="729" w:type="pct"/>
            <w:gridSpan w:val="2"/>
          </w:tcPr>
          <w:p w:rsidR="00110623" w:rsidRDefault="00110623">
            <w:pPr>
              <w:pStyle w:val="TableParagraph"/>
              <w:ind w:left="465" w:right="463"/>
              <w:jc w:val="center"/>
              <w:rPr>
                <w:sz w:val="24"/>
                <w:lang w:val="en-US"/>
              </w:rPr>
            </w:pPr>
          </w:p>
        </w:tc>
        <w:tc>
          <w:tcPr>
            <w:tcW w:w="947" w:type="pct"/>
          </w:tcPr>
          <w:p w:rsidR="00110623" w:rsidRDefault="00CB45E0">
            <w:pPr>
              <w:pStyle w:val="TableParagraph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творческая</w:t>
            </w:r>
            <w:proofErr w:type="spellEnd"/>
          </w:p>
          <w:p w:rsidR="00110623" w:rsidRDefault="00CB45E0">
            <w:pPr>
              <w:pStyle w:val="TableParagraph"/>
              <w:spacing w:line="264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</w:tr>
      <w:tr w:rsidR="00110623">
        <w:trPr>
          <w:trHeight w:val="553"/>
        </w:trPr>
        <w:tc>
          <w:tcPr>
            <w:tcW w:w="1035" w:type="pct"/>
            <w:vMerge/>
            <w:tcBorders>
              <w:top w:val="nil"/>
            </w:tcBorders>
          </w:tcPr>
          <w:p w:rsidR="00110623" w:rsidRDefault="00110623">
            <w:pPr>
              <w:spacing w:after="0" w:line="240" w:lineRule="auto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  <w:tc>
          <w:tcPr>
            <w:tcW w:w="842" w:type="pct"/>
          </w:tcPr>
          <w:p w:rsidR="00110623" w:rsidRDefault="00CB45E0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Рисование</w:t>
            </w:r>
            <w:r>
              <w:rPr>
                <w:sz w:val="24"/>
              </w:rPr>
              <w:t xml:space="preserve"> (и</w:t>
            </w:r>
            <w:proofErr w:type="spellStart"/>
            <w:r>
              <w:rPr>
                <w:sz w:val="24"/>
                <w:lang w:val="en-US"/>
              </w:rPr>
              <w:t>зобразительное</w:t>
            </w:r>
            <w:proofErr w:type="spellEnd"/>
            <w:proofErr w:type="gramEnd"/>
          </w:p>
          <w:p w:rsidR="00110623" w:rsidRDefault="00CB45E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Искусство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spacing w:line="270" w:lineRule="exact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85" w:type="pct"/>
            <w:gridSpan w:val="2"/>
          </w:tcPr>
          <w:p w:rsidR="00110623" w:rsidRDefault="00CB45E0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pct"/>
            <w:gridSpan w:val="2"/>
          </w:tcPr>
          <w:p w:rsidR="00110623" w:rsidRDefault="00110623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  <w:lang w:val="en-US"/>
              </w:rPr>
            </w:pPr>
          </w:p>
        </w:tc>
        <w:tc>
          <w:tcPr>
            <w:tcW w:w="729" w:type="pct"/>
            <w:gridSpan w:val="2"/>
          </w:tcPr>
          <w:p w:rsidR="00110623" w:rsidRDefault="00110623">
            <w:pPr>
              <w:pStyle w:val="TableParagraph"/>
              <w:spacing w:line="270" w:lineRule="exact"/>
              <w:ind w:left="465" w:right="463"/>
              <w:jc w:val="center"/>
              <w:rPr>
                <w:sz w:val="24"/>
                <w:lang w:val="en-US"/>
              </w:rPr>
            </w:pPr>
          </w:p>
        </w:tc>
        <w:tc>
          <w:tcPr>
            <w:tcW w:w="947" w:type="pct"/>
          </w:tcPr>
          <w:p w:rsidR="00110623" w:rsidRDefault="00CB45E0">
            <w:pPr>
              <w:pStyle w:val="TableParagraph"/>
              <w:spacing w:line="270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творческая</w:t>
            </w:r>
            <w:proofErr w:type="spellEnd"/>
          </w:p>
          <w:p w:rsidR="00110623" w:rsidRDefault="00CB45E0">
            <w:pPr>
              <w:pStyle w:val="TableParagraph"/>
              <w:spacing w:line="264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</w:tr>
      <w:tr w:rsidR="00110623">
        <w:trPr>
          <w:trHeight w:val="827"/>
        </w:trPr>
        <w:tc>
          <w:tcPr>
            <w:tcW w:w="1035" w:type="pct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Физическая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842" w:type="pct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Адаптивная</w:t>
            </w:r>
            <w:r>
              <w:rPr>
                <w:sz w:val="24"/>
              </w:rPr>
              <w:t xml:space="preserve"> ф</w:t>
            </w:r>
            <w:proofErr w:type="spellStart"/>
            <w:r>
              <w:rPr>
                <w:sz w:val="24"/>
                <w:lang w:val="en-US"/>
              </w:rPr>
              <w:t>изическая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85" w:type="pct"/>
            <w:gridSpan w:val="2"/>
          </w:tcPr>
          <w:p w:rsidR="00110623" w:rsidRDefault="00CB45E0">
            <w:pPr>
              <w:pStyle w:val="TableParagraph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ind w:left="3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  <w:tc>
          <w:tcPr>
            <w:tcW w:w="729" w:type="pct"/>
            <w:gridSpan w:val="2"/>
          </w:tcPr>
          <w:p w:rsidR="00110623" w:rsidRDefault="00110623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947" w:type="pct"/>
          </w:tcPr>
          <w:p w:rsidR="00110623" w:rsidRDefault="00CB45E0">
            <w:pPr>
              <w:pStyle w:val="TableParagraph"/>
              <w:spacing w:line="270" w:lineRule="atLeast"/>
              <w:ind w:left="102" w:right="473"/>
              <w:rPr>
                <w:sz w:val="24"/>
              </w:rPr>
            </w:pPr>
            <w:r>
              <w:rPr>
                <w:sz w:val="24"/>
              </w:rPr>
              <w:t>Освобождены от занятий по состоянию здоровья</w:t>
            </w:r>
          </w:p>
        </w:tc>
      </w:tr>
      <w:tr w:rsidR="00110623">
        <w:trPr>
          <w:trHeight w:val="551"/>
        </w:trPr>
        <w:tc>
          <w:tcPr>
            <w:tcW w:w="1035" w:type="pct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842" w:type="pct"/>
          </w:tcPr>
          <w:p w:rsidR="00110623" w:rsidRDefault="00CB45E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</w:t>
            </w:r>
            <w:proofErr w:type="spellStart"/>
            <w:r>
              <w:rPr>
                <w:sz w:val="24"/>
                <w:lang w:val="en-US"/>
              </w:rPr>
              <w:t>ру</w:t>
            </w:r>
            <w:proofErr w:type="gramStart"/>
            <w:r>
              <w:rPr>
                <w:sz w:val="24"/>
                <w:lang w:val="en-US"/>
              </w:rPr>
              <w:t>д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технология)</w:t>
            </w:r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85" w:type="pct"/>
            <w:gridSpan w:val="2"/>
          </w:tcPr>
          <w:p w:rsidR="00110623" w:rsidRDefault="00CB45E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pct"/>
            <w:gridSpan w:val="2"/>
          </w:tcPr>
          <w:p w:rsidR="00110623" w:rsidRDefault="00CB45E0">
            <w:pPr>
              <w:pStyle w:val="TableParagraph"/>
              <w:ind w:left="3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  <w:tc>
          <w:tcPr>
            <w:tcW w:w="947" w:type="pct"/>
          </w:tcPr>
          <w:p w:rsidR="00110623" w:rsidRDefault="00CB45E0">
            <w:pPr>
              <w:pStyle w:val="TableParagraph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</w:p>
          <w:p w:rsidR="00110623" w:rsidRDefault="00CB45E0">
            <w:pPr>
              <w:pStyle w:val="TableParagraph"/>
              <w:spacing w:line="264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</w:tr>
      <w:tr w:rsidR="00110623">
        <w:trPr>
          <w:trHeight w:val="275"/>
        </w:trPr>
        <w:tc>
          <w:tcPr>
            <w:tcW w:w="1035" w:type="pct"/>
          </w:tcPr>
          <w:p w:rsidR="00110623" w:rsidRDefault="00CB45E0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</w:p>
        </w:tc>
        <w:tc>
          <w:tcPr>
            <w:tcW w:w="842" w:type="pct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36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</w:t>
            </w:r>
          </w:p>
        </w:tc>
        <w:tc>
          <w:tcPr>
            <w:tcW w:w="385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729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65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7" w:type="pct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</w:tr>
      <w:tr w:rsidR="00110623">
        <w:trPr>
          <w:trHeight w:val="275"/>
        </w:trPr>
        <w:tc>
          <w:tcPr>
            <w:tcW w:w="1878" w:type="pct"/>
            <w:gridSpan w:val="2"/>
            <w:shd w:val="clear" w:color="auto" w:fill="F2F2F2"/>
          </w:tcPr>
          <w:p w:rsidR="00110623" w:rsidRDefault="00110623">
            <w:pPr>
              <w:pStyle w:val="TableParagraph"/>
              <w:spacing w:line="256" w:lineRule="exact"/>
              <w:ind w:left="1647" w:right="1643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3121" w:type="pct"/>
            <w:gridSpan w:val="9"/>
            <w:shd w:val="clear" w:color="auto" w:fill="F2F2F2"/>
          </w:tcPr>
          <w:p w:rsidR="00110623" w:rsidRDefault="00110623">
            <w:pPr>
              <w:pStyle w:val="TableParagraph"/>
              <w:spacing w:line="256" w:lineRule="exact"/>
              <w:ind w:left="1647" w:right="1643"/>
              <w:jc w:val="center"/>
              <w:rPr>
                <w:b/>
                <w:i/>
                <w:sz w:val="24"/>
              </w:rPr>
            </w:pPr>
          </w:p>
        </w:tc>
      </w:tr>
      <w:tr w:rsidR="00110623">
        <w:trPr>
          <w:trHeight w:val="551"/>
        </w:trPr>
        <w:tc>
          <w:tcPr>
            <w:tcW w:w="1035" w:type="pct"/>
            <w:shd w:val="clear" w:color="auto" w:fill="auto"/>
          </w:tcPr>
          <w:p w:rsidR="00110623" w:rsidRPr="00D0035B" w:rsidRDefault="00CB45E0">
            <w:pPr>
              <w:pStyle w:val="TableParagraph"/>
              <w:ind w:left="167"/>
              <w:rPr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II</w:t>
            </w:r>
            <w:r>
              <w:rPr>
                <w:b/>
                <w:i/>
                <w:sz w:val="24"/>
              </w:rPr>
              <w:t>.Часть,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lastRenderedPageBreak/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842" w:type="pct"/>
          </w:tcPr>
          <w:p w:rsidR="00110623" w:rsidRPr="00D0035B" w:rsidRDefault="00110623">
            <w:pPr>
              <w:pStyle w:val="TableParagraph"/>
              <w:ind w:left="167"/>
              <w:rPr>
                <w:sz w:val="24"/>
              </w:rPr>
            </w:pPr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" w:type="pct"/>
            <w:gridSpan w:val="3"/>
          </w:tcPr>
          <w:p w:rsidR="00110623" w:rsidRDefault="00110623">
            <w:pPr>
              <w:pStyle w:val="TableParagraph"/>
              <w:ind w:left="3"/>
              <w:jc w:val="center"/>
              <w:rPr>
                <w:w w:val="99"/>
                <w:sz w:val="24"/>
                <w:lang w:val="en-US"/>
              </w:rPr>
            </w:pPr>
          </w:p>
        </w:tc>
        <w:tc>
          <w:tcPr>
            <w:tcW w:w="516" w:type="pct"/>
          </w:tcPr>
          <w:p w:rsidR="00110623" w:rsidRDefault="00110623">
            <w:pPr>
              <w:pStyle w:val="TableParagraph"/>
              <w:ind w:left="3"/>
              <w:jc w:val="center"/>
              <w:rPr>
                <w:sz w:val="24"/>
                <w:lang w:val="en-US"/>
              </w:rPr>
            </w:pPr>
          </w:p>
        </w:tc>
        <w:tc>
          <w:tcPr>
            <w:tcW w:w="729" w:type="pct"/>
            <w:gridSpan w:val="2"/>
          </w:tcPr>
          <w:p w:rsidR="00110623" w:rsidRDefault="00110623">
            <w:pPr>
              <w:pStyle w:val="TableParagraph"/>
              <w:ind w:left="5"/>
              <w:jc w:val="center"/>
              <w:rPr>
                <w:sz w:val="24"/>
                <w:lang w:val="en-US"/>
              </w:rPr>
            </w:pPr>
          </w:p>
        </w:tc>
        <w:tc>
          <w:tcPr>
            <w:tcW w:w="947" w:type="pct"/>
          </w:tcPr>
          <w:p w:rsidR="00110623" w:rsidRDefault="00110623">
            <w:pPr>
              <w:pStyle w:val="TableParagraph"/>
              <w:spacing w:line="264" w:lineRule="exact"/>
              <w:ind w:left="102"/>
              <w:rPr>
                <w:sz w:val="24"/>
                <w:lang w:val="en-US"/>
              </w:rPr>
            </w:pPr>
          </w:p>
        </w:tc>
      </w:tr>
      <w:tr w:rsidR="00110623">
        <w:trPr>
          <w:trHeight w:val="829"/>
        </w:trPr>
        <w:tc>
          <w:tcPr>
            <w:tcW w:w="1035" w:type="pct"/>
            <w:vMerge w:val="restart"/>
          </w:tcPr>
          <w:p w:rsidR="00110623" w:rsidRDefault="00CB45E0">
            <w:pPr>
              <w:pStyle w:val="TableParagraph"/>
              <w:tabs>
                <w:tab w:val="left" w:pos="1941"/>
              </w:tabs>
              <w:spacing w:line="240" w:lineRule="auto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z w:val="24"/>
              </w:rPr>
              <w:tab/>
              <w:t>область</w:t>
            </w:r>
          </w:p>
          <w:p w:rsidR="00110623" w:rsidRDefault="00CB45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(коррекционные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842" w:type="pct"/>
          </w:tcPr>
          <w:p w:rsidR="00110623" w:rsidRDefault="00CB45E0">
            <w:pPr>
              <w:pStyle w:val="TableParagraph"/>
              <w:spacing w:line="240" w:lineRule="auto"/>
              <w:ind w:right="1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Психокоррекционные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110623" w:rsidRDefault="00CB45E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413" w:type="pct"/>
            <w:gridSpan w:val="3"/>
            <w:tcBorders>
              <w:lef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25" w:type="pct"/>
            <w:gridSpan w:val="2"/>
          </w:tcPr>
          <w:p w:rsidR="00110623" w:rsidRDefault="00CB45E0">
            <w:pPr>
              <w:pStyle w:val="TableParagraph"/>
              <w:spacing w:before="1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0" w:type="pct"/>
          </w:tcPr>
          <w:p w:rsidR="00110623" w:rsidRDefault="00CB45E0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47" w:type="pct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110623">
        <w:trPr>
          <w:trHeight w:val="829"/>
        </w:trPr>
        <w:tc>
          <w:tcPr>
            <w:tcW w:w="1035" w:type="pct"/>
            <w:vMerge/>
          </w:tcPr>
          <w:p w:rsidR="00110623" w:rsidRDefault="00110623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842" w:type="pct"/>
            <w:shd w:val="clear" w:color="auto" w:fill="auto"/>
          </w:tcPr>
          <w:p w:rsidR="00110623" w:rsidRDefault="00CB45E0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Логопедические</w:t>
            </w:r>
            <w:r>
              <w:rPr>
                <w:sz w:val="24"/>
              </w:rPr>
              <w:t xml:space="preserve"> занятия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13" w:type="pct"/>
            <w:gridSpan w:val="3"/>
            <w:tcBorders>
              <w:lef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25" w:type="pct"/>
            <w:gridSpan w:val="2"/>
          </w:tcPr>
          <w:p w:rsidR="00110623" w:rsidRDefault="00CB45E0">
            <w:pPr>
              <w:pStyle w:val="TableParagraph"/>
              <w:spacing w:before="1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" w:type="pct"/>
          </w:tcPr>
          <w:p w:rsidR="00110623" w:rsidRDefault="00110623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947" w:type="pct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110623">
        <w:trPr>
          <w:trHeight w:val="829"/>
        </w:trPr>
        <w:tc>
          <w:tcPr>
            <w:tcW w:w="1035" w:type="pct"/>
            <w:vMerge/>
          </w:tcPr>
          <w:p w:rsidR="00110623" w:rsidRDefault="00110623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842" w:type="pct"/>
            <w:shd w:val="clear" w:color="auto" w:fill="auto"/>
          </w:tcPr>
          <w:p w:rsidR="00110623" w:rsidRDefault="00CB45E0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с учителем-дефектологом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13" w:type="pct"/>
            <w:gridSpan w:val="3"/>
            <w:tcBorders>
              <w:lef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25" w:type="pct"/>
            <w:gridSpan w:val="2"/>
          </w:tcPr>
          <w:p w:rsidR="00110623" w:rsidRDefault="00CB45E0">
            <w:pPr>
              <w:pStyle w:val="TableParagraph"/>
              <w:spacing w:before="1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0" w:type="pct"/>
          </w:tcPr>
          <w:p w:rsidR="00110623" w:rsidRDefault="00110623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947" w:type="pct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110623">
        <w:trPr>
          <w:trHeight w:val="829"/>
        </w:trPr>
        <w:tc>
          <w:tcPr>
            <w:tcW w:w="1035" w:type="pct"/>
            <w:vMerge/>
          </w:tcPr>
          <w:p w:rsidR="00110623" w:rsidRDefault="00110623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842" w:type="pct"/>
            <w:shd w:val="clear" w:color="auto" w:fill="auto"/>
          </w:tcPr>
          <w:p w:rsidR="00110623" w:rsidRDefault="00CB45E0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педагогм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сихологом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13" w:type="pct"/>
            <w:gridSpan w:val="3"/>
            <w:tcBorders>
              <w:lef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25" w:type="pct"/>
            <w:gridSpan w:val="2"/>
          </w:tcPr>
          <w:p w:rsidR="00110623" w:rsidRDefault="00CB45E0">
            <w:pPr>
              <w:pStyle w:val="TableParagraph"/>
              <w:spacing w:before="1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" w:type="pct"/>
          </w:tcPr>
          <w:p w:rsidR="00110623" w:rsidRDefault="00110623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947" w:type="pct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110623">
        <w:trPr>
          <w:trHeight w:val="829"/>
        </w:trPr>
        <w:tc>
          <w:tcPr>
            <w:tcW w:w="1035" w:type="pct"/>
            <w:vMerge/>
          </w:tcPr>
          <w:p w:rsidR="00110623" w:rsidRDefault="00110623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842" w:type="pct"/>
            <w:shd w:val="clear" w:color="auto" w:fill="auto"/>
          </w:tcPr>
          <w:p w:rsidR="00110623" w:rsidRDefault="00CB45E0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с социальным педагогом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13" w:type="pct"/>
            <w:gridSpan w:val="3"/>
            <w:tcBorders>
              <w:lef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25" w:type="pct"/>
            <w:gridSpan w:val="2"/>
          </w:tcPr>
          <w:p w:rsidR="00110623" w:rsidRDefault="00CB45E0">
            <w:pPr>
              <w:pStyle w:val="TableParagraph"/>
              <w:spacing w:before="1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0" w:type="pct"/>
          </w:tcPr>
          <w:p w:rsidR="00110623" w:rsidRDefault="00110623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947" w:type="pct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</w:tbl>
    <w:p w:rsidR="00110623" w:rsidRDefault="00110623">
      <w:pPr>
        <w:pStyle w:val="a3"/>
        <w:spacing w:before="3"/>
        <w:rPr>
          <w:sz w:val="23"/>
        </w:rPr>
      </w:pPr>
    </w:p>
    <w:p w:rsidR="00110623" w:rsidRDefault="00CB45E0">
      <w:pPr>
        <w:pStyle w:val="a3"/>
        <w:spacing w:before="3"/>
        <w:rPr>
          <w:sz w:val="23"/>
        </w:rPr>
      </w:pPr>
      <w:r>
        <w:rPr>
          <w:sz w:val="23"/>
        </w:rPr>
        <w:t xml:space="preserve">Учебный план согласован </w:t>
      </w:r>
      <w:proofErr w:type="gramStart"/>
      <w:r>
        <w:rPr>
          <w:sz w:val="23"/>
        </w:rPr>
        <w:t>с</w:t>
      </w:r>
      <w:proofErr w:type="gramEnd"/>
    </w:p>
    <w:p w:rsidR="00110623" w:rsidRDefault="00CB45E0">
      <w:pPr>
        <w:pStyle w:val="a3"/>
        <w:spacing w:before="3"/>
        <w:rPr>
          <w:sz w:val="23"/>
        </w:rPr>
      </w:pPr>
      <w:r>
        <w:rPr>
          <w:sz w:val="23"/>
        </w:rPr>
        <w:t>________________________________________________________________________________</w:t>
      </w:r>
    </w:p>
    <w:p w:rsidR="00110623" w:rsidRDefault="00110623">
      <w:pPr>
        <w:pStyle w:val="a3"/>
        <w:spacing w:before="3"/>
        <w:rPr>
          <w:sz w:val="23"/>
        </w:rPr>
      </w:pPr>
    </w:p>
    <w:p w:rsidR="00110623" w:rsidRDefault="00CB45E0">
      <w:pPr>
        <w:pStyle w:val="a3"/>
        <w:spacing w:before="3"/>
        <w:rPr>
          <w:sz w:val="23"/>
        </w:rPr>
      </w:pPr>
      <w:r>
        <w:rPr>
          <w:sz w:val="23"/>
        </w:rPr>
        <w:t xml:space="preserve"> </w:t>
      </w:r>
    </w:p>
    <w:p w:rsidR="00110623" w:rsidRDefault="00CB45E0">
      <w:pPr>
        <w:spacing w:line="241" w:lineRule="exact"/>
        <w:ind w:right="65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6"/>
          <w:lang w:eastAsia="en-US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родителя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(законного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представителя)</w:t>
      </w:r>
      <w:proofErr w:type="gramEnd"/>
    </w:p>
    <w:p w:rsidR="00110623" w:rsidRDefault="00110623">
      <w:pPr>
        <w:spacing w:line="241" w:lineRule="exact"/>
        <w:ind w:right="653"/>
        <w:rPr>
          <w:rFonts w:ascii="Times New Roman" w:hAnsi="Times New Roman" w:cs="Times New Roman"/>
        </w:rPr>
      </w:pPr>
    </w:p>
    <w:p w:rsidR="00110623" w:rsidRDefault="00CB45E0">
      <w:pPr>
        <w:pStyle w:val="11"/>
        <w:tabs>
          <w:tab w:val="left" w:pos="393"/>
          <w:tab w:val="left" w:pos="1838"/>
          <w:tab w:val="left" w:pos="3211"/>
          <w:tab w:val="left" w:pos="5312"/>
          <w:tab w:val="left" w:pos="9310"/>
        </w:tabs>
        <w:ind w:right="133"/>
      </w:pPr>
      <w:r>
        <w:t>"</w:t>
      </w:r>
      <w:r>
        <w:rPr>
          <w:u w:val="single"/>
        </w:rPr>
        <w:tab/>
      </w:r>
      <w:r>
        <w:t>_"</w:t>
      </w:r>
      <w:r>
        <w:rPr>
          <w:u w:val="single"/>
        </w:rPr>
        <w:tab/>
      </w:r>
      <w:r>
        <w:t>202</w:t>
      </w:r>
      <w:r>
        <w:t>4</w:t>
      </w:r>
      <w:r>
        <w:rPr>
          <w:spacing w:val="-2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0623" w:rsidRDefault="00CB45E0">
      <w:pPr>
        <w:tabs>
          <w:tab w:val="left" w:pos="8132"/>
        </w:tabs>
        <w:spacing w:before="1" w:line="252" w:lineRule="exact"/>
        <w:ind w:left="4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  <w:t>(Ф.И.О.)</w:t>
      </w:r>
    </w:p>
    <w:p w:rsidR="00110623" w:rsidRDefault="00110623">
      <w:pPr>
        <w:rPr>
          <w:rFonts w:ascii="Times New Roman" w:hAnsi="Times New Roman" w:cs="Times New Roman"/>
        </w:rPr>
      </w:pPr>
    </w:p>
    <w:p w:rsidR="00110623" w:rsidRDefault="00110623">
      <w:pPr>
        <w:rPr>
          <w:rFonts w:ascii="Times New Roman" w:hAnsi="Times New Roman" w:cs="Times New Roman"/>
        </w:rPr>
      </w:pPr>
    </w:p>
    <w:p w:rsidR="00110623" w:rsidRDefault="00110623">
      <w:pPr>
        <w:rPr>
          <w:rFonts w:ascii="Times New Roman" w:hAnsi="Times New Roman" w:cs="Times New Roman"/>
        </w:rPr>
      </w:pPr>
    </w:p>
    <w:p w:rsidR="00110623" w:rsidRDefault="00110623"/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rPr>
          <w:rFonts w:ascii="Times New Roman" w:hAnsi="Times New Roman" w:cs="Times New Roman"/>
        </w:rPr>
      </w:pPr>
    </w:p>
    <w:p w:rsidR="00110623" w:rsidRDefault="00110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623" w:rsidRDefault="0011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623" w:rsidRDefault="0011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623" w:rsidRDefault="0011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623" w:rsidRDefault="0011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623" w:rsidRDefault="0011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623" w:rsidRDefault="0011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623" w:rsidRDefault="0011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623" w:rsidRDefault="0011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623" w:rsidRDefault="0011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623" w:rsidRDefault="00CB4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индивидуального обучения на дому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учащегося 3 класса Димитрова  Ильи, ребенка с ОВЗ с  умственной отсталостью  (интеллектуальными нарушениями) вариант 1, </w:t>
      </w:r>
    </w:p>
    <w:p w:rsidR="00110623" w:rsidRDefault="00CB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освобожденн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посещения по состоянию здоровья</w:t>
      </w:r>
    </w:p>
    <w:p w:rsidR="00110623" w:rsidRDefault="00CB45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TableNormal"/>
        <w:tblW w:w="502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1"/>
        <w:gridCol w:w="110"/>
        <w:gridCol w:w="1585"/>
        <w:gridCol w:w="659"/>
        <w:gridCol w:w="309"/>
        <w:gridCol w:w="619"/>
        <w:gridCol w:w="105"/>
        <w:gridCol w:w="53"/>
        <w:gridCol w:w="972"/>
        <w:gridCol w:w="17"/>
        <w:gridCol w:w="1495"/>
        <w:gridCol w:w="1647"/>
      </w:tblGrid>
      <w:tr w:rsidR="00110623">
        <w:trPr>
          <w:trHeight w:val="376"/>
        </w:trPr>
        <w:tc>
          <w:tcPr>
            <w:tcW w:w="978" w:type="pct"/>
            <w:gridSpan w:val="2"/>
            <w:vMerge w:val="restart"/>
          </w:tcPr>
          <w:p w:rsidR="00110623" w:rsidRDefault="00CB45E0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Предметные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области</w:t>
            </w:r>
            <w:proofErr w:type="spellEnd"/>
          </w:p>
        </w:tc>
        <w:tc>
          <w:tcPr>
            <w:tcW w:w="900" w:type="pct"/>
            <w:gridSpan w:val="2"/>
            <w:vMerge w:val="restart"/>
          </w:tcPr>
          <w:p w:rsidR="00110623" w:rsidRDefault="00CB45E0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Учебные</w:t>
            </w:r>
            <w:proofErr w:type="spellEnd"/>
          </w:p>
          <w:p w:rsidR="00110623" w:rsidRDefault="00CB45E0">
            <w:pPr>
              <w:pStyle w:val="TableParagraph"/>
              <w:spacing w:line="275" w:lineRule="exact"/>
              <w:ind w:left="292"/>
              <w:rPr>
                <w:b/>
                <w:sz w:val="24"/>
                <w:lang w:val="en-US"/>
              </w:rPr>
            </w:pP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предметы</w:t>
            </w:r>
            <w:proofErr w:type="spellEnd"/>
          </w:p>
        </w:tc>
        <w:tc>
          <w:tcPr>
            <w:tcW w:w="350" w:type="pct"/>
          </w:tcPr>
          <w:p w:rsidR="00110623" w:rsidRDefault="00110623">
            <w:pPr>
              <w:pStyle w:val="TableParagraph"/>
              <w:spacing w:line="275" w:lineRule="exact"/>
              <w:ind w:left="256"/>
              <w:rPr>
                <w:b/>
                <w:sz w:val="24"/>
                <w:lang w:val="en-US"/>
              </w:rPr>
            </w:pPr>
          </w:p>
        </w:tc>
        <w:tc>
          <w:tcPr>
            <w:tcW w:w="1896" w:type="pct"/>
            <w:gridSpan w:val="7"/>
          </w:tcPr>
          <w:p w:rsidR="00110623" w:rsidRDefault="00CB45E0">
            <w:pPr>
              <w:pStyle w:val="TableParagraph"/>
              <w:spacing w:line="275" w:lineRule="exact"/>
              <w:ind w:left="25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неделю</w:t>
            </w:r>
            <w:proofErr w:type="spellEnd"/>
          </w:p>
        </w:tc>
        <w:tc>
          <w:tcPr>
            <w:tcW w:w="874" w:type="pct"/>
            <w:vMerge w:val="restart"/>
          </w:tcPr>
          <w:p w:rsidR="00110623" w:rsidRDefault="00CB45E0">
            <w:pPr>
              <w:pStyle w:val="TableParagraph"/>
              <w:spacing w:line="240" w:lineRule="auto"/>
              <w:ind w:left="105" w:firstLine="3"/>
              <w:jc w:val="center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Формы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промежуточной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</w:p>
          <w:p w:rsidR="00110623" w:rsidRDefault="00CB45E0">
            <w:pPr>
              <w:pStyle w:val="TableParagraph"/>
              <w:spacing w:line="240" w:lineRule="auto"/>
              <w:ind w:left="105" w:firstLine="3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аттестации</w:t>
            </w:r>
            <w:proofErr w:type="spellEnd"/>
          </w:p>
        </w:tc>
      </w:tr>
      <w:tr w:rsidR="00110623">
        <w:trPr>
          <w:trHeight w:val="1103"/>
        </w:trPr>
        <w:tc>
          <w:tcPr>
            <w:tcW w:w="978" w:type="pct"/>
            <w:gridSpan w:val="2"/>
            <w:vMerge/>
            <w:tcBorders>
              <w:top w:val="nil"/>
            </w:tcBorders>
          </w:tcPr>
          <w:p w:rsidR="00110623" w:rsidRDefault="00110623">
            <w:pPr>
              <w:spacing w:after="0" w:line="240" w:lineRule="auto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  <w:tc>
          <w:tcPr>
            <w:tcW w:w="900" w:type="pct"/>
            <w:gridSpan w:val="2"/>
            <w:vMerge/>
            <w:tcBorders>
              <w:top w:val="nil"/>
            </w:tcBorders>
          </w:tcPr>
          <w:p w:rsidR="00110623" w:rsidRDefault="00110623">
            <w:pPr>
              <w:spacing w:after="0" w:line="240" w:lineRule="auto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spacing w:line="240" w:lineRule="auto"/>
              <w:ind w:left="225" w:right="-16" w:hanging="21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УП</w:t>
            </w:r>
          </w:p>
        </w:tc>
        <w:tc>
          <w:tcPr>
            <w:tcW w:w="329" w:type="pct"/>
          </w:tcPr>
          <w:p w:rsidR="00110623" w:rsidRDefault="00CB45E0">
            <w:pPr>
              <w:pStyle w:val="TableParagraph"/>
              <w:spacing w:line="240" w:lineRule="auto"/>
              <w:ind w:left="123" w:right="4"/>
              <w:jc w:val="center"/>
              <w:rPr>
                <w:sz w:val="24"/>
              </w:rPr>
            </w:pPr>
            <w:r>
              <w:rPr>
                <w:sz w:val="24"/>
              </w:rPr>
              <w:t>в классе</w:t>
            </w:r>
          </w:p>
          <w:p w:rsidR="00110623" w:rsidRDefault="00110623">
            <w:pPr>
              <w:pStyle w:val="TableParagraph"/>
              <w:spacing w:line="240" w:lineRule="auto"/>
              <w:ind w:left="123" w:right="4"/>
              <w:jc w:val="center"/>
              <w:rPr>
                <w:sz w:val="24"/>
              </w:rPr>
            </w:pPr>
          </w:p>
        </w:tc>
        <w:tc>
          <w:tcPr>
            <w:tcW w:w="600" w:type="pct"/>
            <w:gridSpan w:val="3"/>
          </w:tcPr>
          <w:p w:rsidR="00110623" w:rsidRDefault="00CB45E0">
            <w:pPr>
              <w:pStyle w:val="TableParagraph"/>
              <w:spacing w:line="240" w:lineRule="auto"/>
              <w:ind w:left="123" w:right="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индивиду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ально</w:t>
            </w:r>
            <w:proofErr w:type="spellEnd"/>
            <w:r>
              <w:rPr>
                <w:sz w:val="24"/>
                <w:lang w:val="en-US"/>
              </w:rPr>
              <w:t xml:space="preserve"> (с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учителем</w:t>
            </w:r>
            <w:proofErr w:type="spellEnd"/>
          </w:p>
          <w:p w:rsidR="00110623" w:rsidRDefault="00CB45E0">
            <w:pPr>
              <w:pStyle w:val="TableParagraph"/>
              <w:spacing w:line="264" w:lineRule="exact"/>
              <w:ind w:left="113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)</w:t>
            </w:r>
          </w:p>
        </w:tc>
        <w:tc>
          <w:tcPr>
            <w:tcW w:w="803" w:type="pct"/>
            <w:gridSpan w:val="2"/>
          </w:tcPr>
          <w:p w:rsidR="00110623" w:rsidRDefault="00CB45E0">
            <w:pPr>
              <w:pStyle w:val="TableParagraph"/>
              <w:spacing w:line="240" w:lineRule="auto"/>
              <w:ind w:left="269" w:right="105" w:hanging="149"/>
              <w:rPr>
                <w:sz w:val="24"/>
              </w:rPr>
            </w:pPr>
            <w:r>
              <w:rPr>
                <w:spacing w:val="-1"/>
                <w:sz w:val="24"/>
              </w:rPr>
              <w:t>дистанционно</w:t>
            </w:r>
          </w:p>
        </w:tc>
        <w:tc>
          <w:tcPr>
            <w:tcW w:w="874" w:type="pct"/>
            <w:vMerge/>
            <w:tcBorders>
              <w:top w:val="nil"/>
            </w:tcBorders>
          </w:tcPr>
          <w:p w:rsidR="00110623" w:rsidRDefault="00110623">
            <w:pPr>
              <w:spacing w:after="0" w:line="240" w:lineRule="auto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</w:tr>
      <w:tr w:rsidR="00110623">
        <w:trPr>
          <w:trHeight w:val="277"/>
        </w:trPr>
        <w:tc>
          <w:tcPr>
            <w:tcW w:w="452" w:type="pct"/>
            <w:shd w:val="clear" w:color="auto" w:fill="F2F2F2"/>
          </w:tcPr>
          <w:p w:rsidR="00110623" w:rsidRDefault="00110623">
            <w:pPr>
              <w:pStyle w:val="TableParagraph"/>
              <w:spacing w:line="258" w:lineRule="exact"/>
              <w:ind w:left="1647" w:right="1640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4547" w:type="pct"/>
            <w:gridSpan w:val="12"/>
            <w:shd w:val="clear" w:color="auto" w:fill="F2F2F2"/>
          </w:tcPr>
          <w:p w:rsidR="00110623" w:rsidRDefault="00CB45E0">
            <w:pPr>
              <w:pStyle w:val="TableParagraph"/>
              <w:spacing w:line="258" w:lineRule="exact"/>
              <w:ind w:left="1647" w:right="1640"/>
              <w:jc w:val="center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I.Обязательная</w:t>
            </w:r>
            <w:proofErr w:type="spellEnd"/>
            <w:r>
              <w:rPr>
                <w:b/>
                <w:i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часть</w:t>
            </w:r>
            <w:proofErr w:type="spellEnd"/>
          </w:p>
        </w:tc>
      </w:tr>
      <w:tr w:rsidR="00110623">
        <w:trPr>
          <w:trHeight w:val="551"/>
        </w:trPr>
        <w:tc>
          <w:tcPr>
            <w:tcW w:w="978" w:type="pct"/>
            <w:gridSpan w:val="2"/>
            <w:vMerge w:val="restart"/>
          </w:tcPr>
          <w:p w:rsidR="00110623" w:rsidRDefault="00CB45E0">
            <w:pPr>
              <w:pStyle w:val="TableParagraph"/>
              <w:spacing w:line="240" w:lineRule="auto"/>
              <w:ind w:right="9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Язык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речевая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практика</w:t>
            </w:r>
            <w:proofErr w:type="spellEnd"/>
          </w:p>
        </w:tc>
        <w:tc>
          <w:tcPr>
            <w:tcW w:w="900" w:type="pct"/>
            <w:gridSpan w:val="2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Русский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85" w:type="pct"/>
            <w:gridSpan w:val="2"/>
          </w:tcPr>
          <w:p w:rsidR="00110623" w:rsidRDefault="00110623">
            <w:pPr>
              <w:pStyle w:val="TableParagraph"/>
              <w:ind w:left="4"/>
              <w:jc w:val="center"/>
              <w:rPr>
                <w:sz w:val="24"/>
                <w:lang w:val="en-US"/>
              </w:rPr>
            </w:pP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03" w:type="pct"/>
            <w:gridSpan w:val="2"/>
          </w:tcPr>
          <w:p w:rsidR="00110623" w:rsidRDefault="00CB45E0">
            <w:pPr>
              <w:pStyle w:val="TableParagraph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74" w:type="pct"/>
          </w:tcPr>
          <w:p w:rsidR="00110623" w:rsidRDefault="00CB45E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spellStart"/>
            <w:r>
              <w:rPr>
                <w:sz w:val="24"/>
                <w:lang w:val="en-US"/>
              </w:rPr>
              <w:t>онтрольн</w:t>
            </w:r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списывание</w:t>
            </w:r>
          </w:p>
        </w:tc>
      </w:tr>
      <w:tr w:rsidR="00110623">
        <w:trPr>
          <w:trHeight w:val="551"/>
        </w:trPr>
        <w:tc>
          <w:tcPr>
            <w:tcW w:w="978" w:type="pct"/>
            <w:gridSpan w:val="2"/>
            <w:vMerge/>
            <w:tcBorders>
              <w:top w:val="nil"/>
            </w:tcBorders>
          </w:tcPr>
          <w:p w:rsidR="00110623" w:rsidRDefault="00110623">
            <w:pPr>
              <w:spacing w:after="0" w:line="240" w:lineRule="auto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  <w:tc>
          <w:tcPr>
            <w:tcW w:w="900" w:type="pct"/>
            <w:gridSpan w:val="2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85" w:type="pct"/>
            <w:gridSpan w:val="2"/>
          </w:tcPr>
          <w:p w:rsidR="00110623" w:rsidRDefault="00110623">
            <w:pPr>
              <w:pStyle w:val="TableParagraph"/>
              <w:ind w:left="4"/>
              <w:jc w:val="center"/>
              <w:rPr>
                <w:sz w:val="24"/>
                <w:lang w:val="en-US"/>
              </w:rPr>
            </w:pP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pct"/>
            <w:gridSpan w:val="2"/>
          </w:tcPr>
          <w:p w:rsidR="00110623" w:rsidRDefault="00CB45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4" w:type="pct"/>
          </w:tcPr>
          <w:p w:rsidR="00110623" w:rsidRDefault="00CB45E0">
            <w:pPr>
              <w:pStyle w:val="TableParagraph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анализ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техники</w:t>
            </w:r>
            <w:proofErr w:type="spellEnd"/>
          </w:p>
          <w:p w:rsidR="00110623" w:rsidRDefault="00CB45E0">
            <w:pPr>
              <w:pStyle w:val="TableParagraph"/>
              <w:spacing w:line="264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чтения</w:t>
            </w:r>
            <w:proofErr w:type="spellEnd"/>
          </w:p>
        </w:tc>
      </w:tr>
      <w:tr w:rsidR="00110623">
        <w:trPr>
          <w:trHeight w:val="275"/>
        </w:trPr>
        <w:tc>
          <w:tcPr>
            <w:tcW w:w="978" w:type="pct"/>
            <w:gridSpan w:val="2"/>
            <w:vMerge/>
            <w:tcBorders>
              <w:top w:val="nil"/>
            </w:tcBorders>
          </w:tcPr>
          <w:p w:rsidR="00110623" w:rsidRDefault="00110623">
            <w:pPr>
              <w:spacing w:after="0" w:line="240" w:lineRule="auto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  <w:tc>
          <w:tcPr>
            <w:tcW w:w="900" w:type="pct"/>
            <w:gridSpan w:val="2"/>
          </w:tcPr>
          <w:p w:rsidR="00110623" w:rsidRDefault="00CB45E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Речевая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практика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85" w:type="pct"/>
            <w:gridSpan w:val="2"/>
          </w:tcPr>
          <w:p w:rsidR="00110623" w:rsidRDefault="00110623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en-US"/>
              </w:rPr>
            </w:pP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3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74" w:type="pct"/>
          </w:tcPr>
          <w:p w:rsidR="00110623" w:rsidRDefault="00CB45E0">
            <w:pPr>
              <w:pStyle w:val="TableParagraph"/>
              <w:spacing w:line="256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тестирование</w:t>
            </w:r>
            <w:proofErr w:type="spellEnd"/>
          </w:p>
        </w:tc>
      </w:tr>
      <w:tr w:rsidR="00110623">
        <w:trPr>
          <w:trHeight w:val="551"/>
        </w:trPr>
        <w:tc>
          <w:tcPr>
            <w:tcW w:w="978" w:type="pct"/>
            <w:gridSpan w:val="2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Математика</w:t>
            </w:r>
            <w:proofErr w:type="spellEnd"/>
          </w:p>
        </w:tc>
        <w:tc>
          <w:tcPr>
            <w:tcW w:w="900" w:type="pct"/>
            <w:gridSpan w:val="2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Математика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85" w:type="pct"/>
            <w:gridSpan w:val="2"/>
          </w:tcPr>
          <w:p w:rsidR="00110623" w:rsidRDefault="00110623">
            <w:pPr>
              <w:pStyle w:val="TableParagraph"/>
              <w:ind w:left="4"/>
              <w:jc w:val="center"/>
              <w:rPr>
                <w:sz w:val="24"/>
                <w:lang w:val="en-US"/>
              </w:rPr>
            </w:pP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" w:type="pct"/>
            <w:gridSpan w:val="2"/>
          </w:tcPr>
          <w:p w:rsidR="00110623" w:rsidRDefault="00CB45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pct"/>
          </w:tcPr>
          <w:p w:rsidR="00110623" w:rsidRDefault="00CB45E0">
            <w:pPr>
              <w:pStyle w:val="TableParagraph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</w:p>
          <w:p w:rsidR="00110623" w:rsidRDefault="00CB45E0">
            <w:pPr>
              <w:pStyle w:val="TableParagraph"/>
              <w:spacing w:line="264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</w:tr>
      <w:tr w:rsidR="00110623">
        <w:trPr>
          <w:trHeight w:val="275"/>
        </w:trPr>
        <w:tc>
          <w:tcPr>
            <w:tcW w:w="978" w:type="pct"/>
            <w:gridSpan w:val="2"/>
          </w:tcPr>
          <w:p w:rsidR="00110623" w:rsidRDefault="00CB45E0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Естествознание</w:t>
            </w:r>
            <w:proofErr w:type="spellEnd"/>
          </w:p>
        </w:tc>
        <w:tc>
          <w:tcPr>
            <w:tcW w:w="900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right="-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Мир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природы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и </w:t>
            </w:r>
            <w:proofErr w:type="spellStart"/>
            <w:r>
              <w:rPr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85" w:type="pct"/>
            <w:gridSpan w:val="2"/>
          </w:tcPr>
          <w:p w:rsidR="00110623" w:rsidRDefault="00110623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en-US"/>
              </w:rPr>
            </w:pP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pct"/>
            <w:gridSpan w:val="2"/>
          </w:tcPr>
          <w:p w:rsidR="00110623" w:rsidRDefault="0011062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874" w:type="pct"/>
          </w:tcPr>
          <w:p w:rsidR="00110623" w:rsidRDefault="00CB45E0">
            <w:pPr>
              <w:pStyle w:val="TableParagraph"/>
              <w:spacing w:line="256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тестирование</w:t>
            </w:r>
            <w:proofErr w:type="spellEnd"/>
          </w:p>
        </w:tc>
      </w:tr>
      <w:tr w:rsidR="00110623">
        <w:trPr>
          <w:trHeight w:val="551"/>
        </w:trPr>
        <w:tc>
          <w:tcPr>
            <w:tcW w:w="978" w:type="pct"/>
            <w:gridSpan w:val="2"/>
            <w:vMerge w:val="restart"/>
          </w:tcPr>
          <w:p w:rsidR="00110623" w:rsidRDefault="00CB45E0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Искусство</w:t>
            </w:r>
            <w:proofErr w:type="spellEnd"/>
          </w:p>
        </w:tc>
        <w:tc>
          <w:tcPr>
            <w:tcW w:w="900" w:type="pct"/>
            <w:gridSpan w:val="2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85" w:type="pct"/>
            <w:gridSpan w:val="2"/>
          </w:tcPr>
          <w:p w:rsidR="00110623" w:rsidRDefault="00CB45E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pct"/>
            <w:gridSpan w:val="2"/>
          </w:tcPr>
          <w:p w:rsidR="00110623" w:rsidRDefault="00110623">
            <w:pPr>
              <w:pStyle w:val="TableParagraph"/>
              <w:ind w:left="6" w:right="4"/>
              <w:jc w:val="center"/>
              <w:rPr>
                <w:sz w:val="24"/>
                <w:lang w:val="en-US"/>
              </w:rPr>
            </w:pPr>
          </w:p>
        </w:tc>
        <w:tc>
          <w:tcPr>
            <w:tcW w:w="803" w:type="pct"/>
            <w:gridSpan w:val="2"/>
          </w:tcPr>
          <w:p w:rsidR="00110623" w:rsidRDefault="00110623">
            <w:pPr>
              <w:pStyle w:val="TableParagraph"/>
              <w:ind w:left="465" w:right="463"/>
              <w:jc w:val="center"/>
              <w:rPr>
                <w:sz w:val="24"/>
                <w:lang w:val="en-US"/>
              </w:rPr>
            </w:pPr>
          </w:p>
        </w:tc>
        <w:tc>
          <w:tcPr>
            <w:tcW w:w="874" w:type="pct"/>
          </w:tcPr>
          <w:p w:rsidR="00110623" w:rsidRDefault="00CB45E0">
            <w:pPr>
              <w:pStyle w:val="TableParagraph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творческая</w:t>
            </w:r>
            <w:proofErr w:type="spellEnd"/>
          </w:p>
          <w:p w:rsidR="00110623" w:rsidRDefault="00CB45E0">
            <w:pPr>
              <w:pStyle w:val="TableParagraph"/>
              <w:spacing w:line="264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</w:tr>
      <w:tr w:rsidR="00110623">
        <w:trPr>
          <w:trHeight w:val="553"/>
        </w:trPr>
        <w:tc>
          <w:tcPr>
            <w:tcW w:w="978" w:type="pct"/>
            <w:gridSpan w:val="2"/>
            <w:vMerge/>
            <w:tcBorders>
              <w:top w:val="nil"/>
            </w:tcBorders>
          </w:tcPr>
          <w:p w:rsidR="00110623" w:rsidRDefault="00110623">
            <w:pPr>
              <w:spacing w:after="0" w:line="240" w:lineRule="auto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  <w:tc>
          <w:tcPr>
            <w:tcW w:w="900" w:type="pct"/>
            <w:gridSpan w:val="2"/>
          </w:tcPr>
          <w:p w:rsidR="00110623" w:rsidRDefault="00CB45E0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Рисование</w:t>
            </w:r>
            <w:r>
              <w:rPr>
                <w:sz w:val="24"/>
              </w:rPr>
              <w:t xml:space="preserve"> (и</w:t>
            </w:r>
            <w:proofErr w:type="spellStart"/>
            <w:r>
              <w:rPr>
                <w:sz w:val="24"/>
                <w:lang w:val="en-US"/>
              </w:rPr>
              <w:t>зобразительное</w:t>
            </w:r>
            <w:proofErr w:type="spellEnd"/>
            <w:proofErr w:type="gramEnd"/>
          </w:p>
          <w:p w:rsidR="00110623" w:rsidRDefault="00CB45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proofErr w:type="spellStart"/>
            <w:r>
              <w:rPr>
                <w:sz w:val="24"/>
                <w:lang w:val="en-US"/>
              </w:rPr>
              <w:t>скусство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spacing w:line="270" w:lineRule="exact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85" w:type="pct"/>
            <w:gridSpan w:val="2"/>
          </w:tcPr>
          <w:p w:rsidR="00110623" w:rsidRDefault="00CB45E0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pct"/>
            <w:gridSpan w:val="2"/>
          </w:tcPr>
          <w:p w:rsidR="00110623" w:rsidRDefault="00110623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  <w:lang w:val="en-US"/>
              </w:rPr>
            </w:pPr>
          </w:p>
        </w:tc>
        <w:tc>
          <w:tcPr>
            <w:tcW w:w="803" w:type="pct"/>
            <w:gridSpan w:val="2"/>
          </w:tcPr>
          <w:p w:rsidR="00110623" w:rsidRDefault="00110623">
            <w:pPr>
              <w:pStyle w:val="TableParagraph"/>
              <w:spacing w:line="270" w:lineRule="exact"/>
              <w:ind w:left="465" w:right="463"/>
              <w:jc w:val="center"/>
              <w:rPr>
                <w:sz w:val="24"/>
                <w:lang w:val="en-US"/>
              </w:rPr>
            </w:pPr>
          </w:p>
        </w:tc>
        <w:tc>
          <w:tcPr>
            <w:tcW w:w="874" w:type="pct"/>
          </w:tcPr>
          <w:p w:rsidR="00110623" w:rsidRDefault="00CB45E0">
            <w:pPr>
              <w:pStyle w:val="TableParagraph"/>
              <w:spacing w:line="270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творческая</w:t>
            </w:r>
            <w:proofErr w:type="spellEnd"/>
          </w:p>
          <w:p w:rsidR="00110623" w:rsidRDefault="00CB45E0">
            <w:pPr>
              <w:pStyle w:val="TableParagraph"/>
              <w:spacing w:line="264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</w:tr>
      <w:tr w:rsidR="00110623">
        <w:trPr>
          <w:trHeight w:val="827"/>
        </w:trPr>
        <w:tc>
          <w:tcPr>
            <w:tcW w:w="978" w:type="pct"/>
            <w:gridSpan w:val="2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Физическая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900" w:type="pct"/>
            <w:gridSpan w:val="2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Адаптивная</w:t>
            </w:r>
            <w:r>
              <w:rPr>
                <w:sz w:val="24"/>
              </w:rPr>
              <w:t xml:space="preserve"> ф</w:t>
            </w:r>
            <w:proofErr w:type="spellStart"/>
            <w:r>
              <w:rPr>
                <w:sz w:val="24"/>
                <w:lang w:val="en-US"/>
              </w:rPr>
              <w:t>изическая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85" w:type="pct"/>
            <w:gridSpan w:val="2"/>
          </w:tcPr>
          <w:p w:rsidR="00110623" w:rsidRDefault="00CB45E0">
            <w:pPr>
              <w:pStyle w:val="TableParagraph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3" w:type="pct"/>
            <w:gridSpan w:val="2"/>
          </w:tcPr>
          <w:p w:rsidR="00110623" w:rsidRDefault="00CB45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4" w:type="pct"/>
          </w:tcPr>
          <w:p w:rsidR="00110623" w:rsidRDefault="00CB45E0">
            <w:pPr>
              <w:pStyle w:val="TableParagraph"/>
              <w:spacing w:line="270" w:lineRule="atLeast"/>
              <w:ind w:left="102" w:right="473"/>
              <w:rPr>
                <w:sz w:val="24"/>
              </w:rPr>
            </w:pPr>
            <w:r>
              <w:rPr>
                <w:sz w:val="24"/>
              </w:rPr>
              <w:t xml:space="preserve">Освобождены от занятий по </w:t>
            </w:r>
            <w:r>
              <w:rPr>
                <w:sz w:val="24"/>
              </w:rPr>
              <w:t>состоянию здоровья</w:t>
            </w:r>
          </w:p>
        </w:tc>
      </w:tr>
      <w:tr w:rsidR="00110623">
        <w:trPr>
          <w:trHeight w:val="551"/>
        </w:trPr>
        <w:tc>
          <w:tcPr>
            <w:tcW w:w="978" w:type="pct"/>
            <w:gridSpan w:val="2"/>
          </w:tcPr>
          <w:p w:rsidR="00110623" w:rsidRDefault="00CB45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Технологи</w:t>
            </w:r>
            <w:proofErr w:type="spellEnd"/>
            <w:r>
              <w:rPr>
                <w:sz w:val="24"/>
              </w:rPr>
              <w:t>я</w:t>
            </w:r>
          </w:p>
        </w:tc>
        <w:tc>
          <w:tcPr>
            <w:tcW w:w="900" w:type="pct"/>
            <w:gridSpan w:val="2"/>
          </w:tcPr>
          <w:p w:rsidR="00110623" w:rsidRDefault="00CB45E0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Т</w:t>
            </w:r>
            <w:proofErr w:type="spellStart"/>
            <w:r>
              <w:rPr>
                <w:sz w:val="24"/>
                <w:lang w:val="en-US"/>
              </w:rPr>
              <w:t>ру</w:t>
            </w:r>
            <w:proofErr w:type="gramStart"/>
            <w:r>
              <w:rPr>
                <w:sz w:val="24"/>
                <w:lang w:val="en-US"/>
              </w:rPr>
              <w:t>д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технология)</w:t>
            </w:r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85" w:type="pct"/>
            <w:gridSpan w:val="2"/>
          </w:tcPr>
          <w:p w:rsidR="00110623" w:rsidRDefault="00CB45E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3" w:type="pct"/>
            <w:gridSpan w:val="2"/>
          </w:tcPr>
          <w:p w:rsidR="00110623" w:rsidRDefault="00CB45E0">
            <w:pPr>
              <w:pStyle w:val="TableParagraph"/>
              <w:ind w:left="3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  <w:tc>
          <w:tcPr>
            <w:tcW w:w="874" w:type="pct"/>
          </w:tcPr>
          <w:p w:rsidR="00110623" w:rsidRDefault="00CB45E0">
            <w:pPr>
              <w:pStyle w:val="TableParagraph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</w:p>
          <w:p w:rsidR="00110623" w:rsidRDefault="00CB45E0">
            <w:pPr>
              <w:pStyle w:val="TableParagraph"/>
              <w:spacing w:line="264" w:lineRule="exact"/>
              <w:ind w:left="10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</w:tr>
      <w:tr w:rsidR="00110623">
        <w:trPr>
          <w:trHeight w:val="275"/>
        </w:trPr>
        <w:tc>
          <w:tcPr>
            <w:tcW w:w="978" w:type="pct"/>
            <w:gridSpan w:val="2"/>
          </w:tcPr>
          <w:p w:rsidR="00110623" w:rsidRDefault="00CB45E0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</w:p>
        </w:tc>
        <w:tc>
          <w:tcPr>
            <w:tcW w:w="900" w:type="pct"/>
            <w:gridSpan w:val="2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36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</w:t>
            </w:r>
          </w:p>
        </w:tc>
        <w:tc>
          <w:tcPr>
            <w:tcW w:w="385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4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803" w:type="pct"/>
            <w:gridSpan w:val="2"/>
          </w:tcPr>
          <w:p w:rsidR="00110623" w:rsidRDefault="00CB45E0">
            <w:pPr>
              <w:pStyle w:val="TableParagraph"/>
              <w:spacing w:line="256" w:lineRule="exact"/>
              <w:ind w:left="465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4" w:type="pct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</w:tr>
      <w:tr w:rsidR="00110623">
        <w:trPr>
          <w:trHeight w:val="275"/>
        </w:trPr>
        <w:tc>
          <w:tcPr>
            <w:tcW w:w="452" w:type="pct"/>
            <w:shd w:val="clear" w:color="auto" w:fill="F2F2F2"/>
          </w:tcPr>
          <w:p w:rsidR="00110623" w:rsidRDefault="00110623">
            <w:pPr>
              <w:pStyle w:val="TableParagraph"/>
              <w:spacing w:line="256" w:lineRule="exact"/>
              <w:ind w:left="1647" w:right="1643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4547" w:type="pct"/>
            <w:gridSpan w:val="12"/>
            <w:shd w:val="clear" w:color="auto" w:fill="F2F2F2"/>
          </w:tcPr>
          <w:p w:rsidR="00110623" w:rsidRDefault="00110623">
            <w:pPr>
              <w:pStyle w:val="TableParagraph"/>
              <w:spacing w:line="256" w:lineRule="exact"/>
              <w:ind w:left="1647" w:right="1643"/>
              <w:jc w:val="center"/>
              <w:rPr>
                <w:b/>
                <w:i/>
                <w:sz w:val="24"/>
              </w:rPr>
            </w:pPr>
          </w:p>
        </w:tc>
      </w:tr>
      <w:tr w:rsidR="00110623">
        <w:trPr>
          <w:trHeight w:val="551"/>
        </w:trPr>
        <w:tc>
          <w:tcPr>
            <w:tcW w:w="1878" w:type="pct"/>
            <w:gridSpan w:val="4"/>
          </w:tcPr>
          <w:p w:rsidR="00110623" w:rsidRPr="00D0035B" w:rsidRDefault="00CB45E0">
            <w:pPr>
              <w:pStyle w:val="TableParagraph"/>
              <w:ind w:left="167"/>
              <w:rPr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II</w:t>
            </w:r>
            <w:r>
              <w:rPr>
                <w:b/>
                <w:i/>
                <w:sz w:val="24"/>
              </w:rPr>
              <w:t>.Часть,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514" w:type="pct"/>
            <w:gridSpan w:val="2"/>
          </w:tcPr>
          <w:p w:rsidR="00110623" w:rsidRDefault="00CB45E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" w:type="pct"/>
            <w:gridSpan w:val="3"/>
          </w:tcPr>
          <w:p w:rsidR="00110623" w:rsidRDefault="00CB45E0">
            <w:pPr>
              <w:pStyle w:val="TableParagraph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6" w:type="pct"/>
          </w:tcPr>
          <w:p w:rsidR="00110623" w:rsidRDefault="00CB45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3" w:type="pct"/>
            <w:gridSpan w:val="2"/>
          </w:tcPr>
          <w:p w:rsidR="00110623" w:rsidRDefault="00CB45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4" w:type="pct"/>
          </w:tcPr>
          <w:p w:rsidR="00110623" w:rsidRDefault="00110623">
            <w:pPr>
              <w:pStyle w:val="TableParagraph"/>
              <w:spacing w:line="264" w:lineRule="exact"/>
              <w:ind w:left="102"/>
              <w:rPr>
                <w:sz w:val="24"/>
                <w:lang w:val="en-US"/>
              </w:rPr>
            </w:pPr>
          </w:p>
        </w:tc>
      </w:tr>
      <w:tr w:rsidR="00110623">
        <w:trPr>
          <w:trHeight w:val="829"/>
        </w:trPr>
        <w:tc>
          <w:tcPr>
            <w:tcW w:w="1036" w:type="pct"/>
            <w:gridSpan w:val="3"/>
            <w:vMerge w:val="restart"/>
          </w:tcPr>
          <w:p w:rsidR="00110623" w:rsidRDefault="00CB45E0">
            <w:pPr>
              <w:pStyle w:val="TableParagraph"/>
              <w:tabs>
                <w:tab w:val="left" w:pos="1941"/>
              </w:tabs>
              <w:spacing w:line="240" w:lineRule="auto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z w:val="24"/>
              </w:rPr>
              <w:tab/>
              <w:t>область</w:t>
            </w:r>
          </w:p>
          <w:p w:rsidR="00110623" w:rsidRDefault="00CB45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(коррекционные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842" w:type="pct"/>
          </w:tcPr>
          <w:p w:rsidR="00110623" w:rsidRDefault="00CB45E0">
            <w:pPr>
              <w:pStyle w:val="TableParagraph"/>
              <w:spacing w:line="240" w:lineRule="auto"/>
              <w:ind w:right="1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Психокоррекционные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110623" w:rsidRDefault="00CB45E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413" w:type="pct"/>
            <w:gridSpan w:val="3"/>
            <w:tcBorders>
              <w:lef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25" w:type="pct"/>
            <w:gridSpan w:val="2"/>
          </w:tcPr>
          <w:p w:rsidR="00110623" w:rsidRDefault="00CB45E0">
            <w:pPr>
              <w:pStyle w:val="TableParagraph"/>
              <w:spacing w:before="1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94" w:type="pct"/>
          </w:tcPr>
          <w:p w:rsidR="00110623" w:rsidRDefault="00CB45E0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74" w:type="pct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110623">
        <w:trPr>
          <w:trHeight w:val="829"/>
        </w:trPr>
        <w:tc>
          <w:tcPr>
            <w:tcW w:w="1036" w:type="pct"/>
            <w:gridSpan w:val="3"/>
            <w:vMerge/>
          </w:tcPr>
          <w:p w:rsidR="00110623" w:rsidRDefault="00110623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842" w:type="pct"/>
            <w:shd w:val="clear" w:color="auto" w:fill="auto"/>
          </w:tcPr>
          <w:p w:rsidR="00110623" w:rsidRDefault="00CB45E0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Логопедические</w:t>
            </w:r>
            <w:r>
              <w:rPr>
                <w:sz w:val="24"/>
              </w:rPr>
              <w:t xml:space="preserve"> занятия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13" w:type="pct"/>
            <w:gridSpan w:val="3"/>
            <w:tcBorders>
              <w:lef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25" w:type="pct"/>
            <w:gridSpan w:val="2"/>
          </w:tcPr>
          <w:p w:rsidR="00110623" w:rsidRDefault="00CB45E0">
            <w:pPr>
              <w:pStyle w:val="TableParagraph"/>
              <w:spacing w:before="1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" w:type="pct"/>
          </w:tcPr>
          <w:p w:rsidR="00110623" w:rsidRDefault="00110623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874" w:type="pct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110623">
        <w:trPr>
          <w:trHeight w:val="829"/>
        </w:trPr>
        <w:tc>
          <w:tcPr>
            <w:tcW w:w="1036" w:type="pct"/>
            <w:gridSpan w:val="3"/>
            <w:vMerge/>
          </w:tcPr>
          <w:p w:rsidR="00110623" w:rsidRDefault="00110623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842" w:type="pct"/>
            <w:shd w:val="clear" w:color="auto" w:fill="auto"/>
          </w:tcPr>
          <w:p w:rsidR="00110623" w:rsidRDefault="00CB45E0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с учителем-дефектологом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13" w:type="pct"/>
            <w:gridSpan w:val="3"/>
            <w:tcBorders>
              <w:lef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25" w:type="pct"/>
            <w:gridSpan w:val="2"/>
          </w:tcPr>
          <w:p w:rsidR="00110623" w:rsidRDefault="00CB45E0">
            <w:pPr>
              <w:pStyle w:val="TableParagraph"/>
              <w:spacing w:before="1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" w:type="pct"/>
          </w:tcPr>
          <w:p w:rsidR="00110623" w:rsidRDefault="00110623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874" w:type="pct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110623">
        <w:trPr>
          <w:trHeight w:val="829"/>
        </w:trPr>
        <w:tc>
          <w:tcPr>
            <w:tcW w:w="1036" w:type="pct"/>
            <w:gridSpan w:val="3"/>
            <w:vMerge/>
          </w:tcPr>
          <w:p w:rsidR="00110623" w:rsidRDefault="00110623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842" w:type="pct"/>
            <w:shd w:val="clear" w:color="auto" w:fill="auto"/>
          </w:tcPr>
          <w:p w:rsidR="00110623" w:rsidRDefault="00CB45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педагогм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сихологом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13" w:type="pct"/>
            <w:gridSpan w:val="3"/>
            <w:tcBorders>
              <w:lef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25" w:type="pct"/>
            <w:gridSpan w:val="2"/>
          </w:tcPr>
          <w:p w:rsidR="00110623" w:rsidRDefault="00CB45E0">
            <w:pPr>
              <w:pStyle w:val="TableParagraph"/>
              <w:spacing w:before="1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4" w:type="pct"/>
          </w:tcPr>
          <w:p w:rsidR="00110623" w:rsidRDefault="00110623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874" w:type="pct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110623">
        <w:trPr>
          <w:trHeight w:val="829"/>
        </w:trPr>
        <w:tc>
          <w:tcPr>
            <w:tcW w:w="1036" w:type="pct"/>
            <w:gridSpan w:val="3"/>
            <w:vMerge/>
          </w:tcPr>
          <w:p w:rsidR="00110623" w:rsidRDefault="00110623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842" w:type="pct"/>
            <w:shd w:val="clear" w:color="auto" w:fill="auto"/>
          </w:tcPr>
          <w:p w:rsidR="00110623" w:rsidRDefault="00CB45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с социальным педагогом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413" w:type="pct"/>
            <w:gridSpan w:val="3"/>
            <w:tcBorders>
              <w:left w:val="single" w:sz="4" w:space="0" w:color="auto"/>
            </w:tcBorders>
          </w:tcPr>
          <w:p w:rsidR="00110623" w:rsidRDefault="0011062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25" w:type="pct"/>
            <w:gridSpan w:val="2"/>
          </w:tcPr>
          <w:p w:rsidR="00110623" w:rsidRDefault="00CB45E0">
            <w:pPr>
              <w:pStyle w:val="TableParagraph"/>
              <w:spacing w:before="1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" w:type="pct"/>
          </w:tcPr>
          <w:p w:rsidR="00110623" w:rsidRDefault="00110623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874" w:type="pct"/>
          </w:tcPr>
          <w:p w:rsidR="00110623" w:rsidRDefault="0011062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</w:tbl>
    <w:p w:rsidR="00110623" w:rsidRDefault="00110623">
      <w:pPr>
        <w:pStyle w:val="a3"/>
        <w:spacing w:before="3"/>
        <w:rPr>
          <w:sz w:val="23"/>
        </w:rPr>
      </w:pPr>
    </w:p>
    <w:p w:rsidR="00110623" w:rsidRDefault="00CB45E0">
      <w:pPr>
        <w:pStyle w:val="a3"/>
        <w:spacing w:before="3"/>
        <w:rPr>
          <w:sz w:val="23"/>
        </w:rPr>
      </w:pPr>
      <w:r>
        <w:rPr>
          <w:sz w:val="23"/>
        </w:rPr>
        <w:t xml:space="preserve">Учебный план согласован </w:t>
      </w:r>
      <w:proofErr w:type="gramStart"/>
      <w:r>
        <w:rPr>
          <w:sz w:val="23"/>
        </w:rPr>
        <w:t>с</w:t>
      </w:r>
      <w:proofErr w:type="gramEnd"/>
    </w:p>
    <w:p w:rsidR="00110623" w:rsidRDefault="00110623">
      <w:pPr>
        <w:pStyle w:val="a3"/>
        <w:spacing w:before="3"/>
        <w:rPr>
          <w:sz w:val="23"/>
        </w:rPr>
      </w:pPr>
    </w:p>
    <w:p w:rsidR="00110623" w:rsidRDefault="00CB45E0">
      <w:pPr>
        <w:pStyle w:val="a3"/>
        <w:spacing w:before="3"/>
        <w:rPr>
          <w:sz w:val="23"/>
        </w:rPr>
      </w:pPr>
      <w:r>
        <w:rPr>
          <w:sz w:val="23"/>
        </w:rPr>
        <w:t>________________________________________________________________________________</w:t>
      </w:r>
    </w:p>
    <w:p w:rsidR="00110623" w:rsidRDefault="00110623">
      <w:pPr>
        <w:pStyle w:val="a3"/>
        <w:spacing w:before="3"/>
        <w:rPr>
          <w:sz w:val="23"/>
        </w:rPr>
      </w:pPr>
    </w:p>
    <w:p w:rsidR="00110623" w:rsidRDefault="00CB45E0">
      <w:pPr>
        <w:pStyle w:val="a3"/>
        <w:spacing w:before="3"/>
        <w:rPr>
          <w:sz w:val="23"/>
        </w:rPr>
      </w:pPr>
      <w:r>
        <w:rPr>
          <w:sz w:val="23"/>
        </w:rPr>
        <w:t xml:space="preserve"> </w:t>
      </w:r>
    </w:p>
    <w:p w:rsidR="00110623" w:rsidRDefault="00CB45E0">
      <w:pPr>
        <w:spacing w:line="241" w:lineRule="exact"/>
        <w:ind w:right="65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6"/>
          <w:lang w:eastAsia="en-US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родителя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(законного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представителя)</w:t>
      </w:r>
      <w:proofErr w:type="gramEnd"/>
    </w:p>
    <w:p w:rsidR="00110623" w:rsidRDefault="00110623">
      <w:pPr>
        <w:spacing w:line="241" w:lineRule="exact"/>
        <w:ind w:right="653"/>
        <w:rPr>
          <w:rFonts w:ascii="Times New Roman" w:hAnsi="Times New Roman" w:cs="Times New Roman"/>
        </w:rPr>
      </w:pPr>
    </w:p>
    <w:p w:rsidR="00110623" w:rsidRDefault="00CB45E0">
      <w:pPr>
        <w:pStyle w:val="11"/>
        <w:tabs>
          <w:tab w:val="left" w:pos="393"/>
          <w:tab w:val="left" w:pos="1838"/>
          <w:tab w:val="left" w:pos="3211"/>
          <w:tab w:val="left" w:pos="5312"/>
          <w:tab w:val="left" w:pos="9310"/>
        </w:tabs>
        <w:ind w:right="133"/>
      </w:pPr>
      <w:r>
        <w:t>"</w:t>
      </w:r>
      <w:r>
        <w:rPr>
          <w:u w:val="single"/>
        </w:rPr>
        <w:tab/>
      </w:r>
      <w:r>
        <w:t>_"</w:t>
      </w:r>
      <w:r>
        <w:rPr>
          <w:u w:val="single"/>
        </w:rPr>
        <w:tab/>
      </w:r>
      <w:r>
        <w:t>202</w:t>
      </w:r>
      <w:r>
        <w:t>4</w:t>
      </w:r>
      <w:r>
        <w:rPr>
          <w:spacing w:val="-2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0623" w:rsidRDefault="00CB45E0">
      <w:pPr>
        <w:tabs>
          <w:tab w:val="left" w:pos="8132"/>
        </w:tabs>
        <w:spacing w:before="1" w:line="252" w:lineRule="exact"/>
        <w:ind w:left="4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  <w:t>(Ф.И.О.)</w:t>
      </w:r>
    </w:p>
    <w:p w:rsidR="00110623" w:rsidRDefault="00110623">
      <w:pPr>
        <w:rPr>
          <w:rFonts w:ascii="Times New Roman" w:hAnsi="Times New Roman" w:cs="Times New Roman"/>
        </w:rPr>
      </w:pPr>
    </w:p>
    <w:p w:rsidR="00110623" w:rsidRDefault="00110623">
      <w:pPr>
        <w:rPr>
          <w:rFonts w:ascii="Times New Roman" w:hAnsi="Times New Roman" w:cs="Times New Roman"/>
        </w:rPr>
      </w:pPr>
    </w:p>
    <w:p w:rsidR="00110623" w:rsidRDefault="00110623">
      <w:pPr>
        <w:rPr>
          <w:rFonts w:ascii="Times New Roman" w:hAnsi="Times New Roman" w:cs="Times New Roman"/>
        </w:rPr>
      </w:pPr>
    </w:p>
    <w:p w:rsidR="00110623" w:rsidRDefault="00110623">
      <w:pPr>
        <w:rPr>
          <w:rFonts w:ascii="Times New Roman" w:hAnsi="Times New Roman" w:cs="Times New Roman"/>
        </w:rPr>
      </w:pPr>
    </w:p>
    <w:p w:rsidR="00110623" w:rsidRDefault="00110623"/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center"/>
        <w:rPr>
          <w:rFonts w:ascii="Times New Roman" w:hAnsi="Times New Roman" w:cs="Times New Roman"/>
        </w:rPr>
      </w:pPr>
    </w:p>
    <w:p w:rsidR="00110623" w:rsidRDefault="00CB45E0">
      <w:pPr>
        <w:ind w:right="-1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</w:rPr>
        <w:t>Фроловского</w:t>
      </w:r>
      <w:proofErr w:type="spellEnd"/>
    </w:p>
    <w:p w:rsidR="00110623" w:rsidRDefault="00CB45E0">
      <w:pPr>
        <w:ind w:right="-1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Волгоградской области</w:t>
      </w:r>
    </w:p>
    <w:p w:rsidR="00110623" w:rsidRDefault="00CB45E0">
      <w:pPr>
        <w:ind w:right="-1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10623" w:rsidRDefault="00CB45E0">
      <w:pPr>
        <w:ind w:right="-1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Большелычакская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110623" w:rsidRDefault="00CB45E0">
      <w:pPr>
        <w:ind w:right="-1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403503, Волгоградская область, </w:t>
      </w:r>
      <w:proofErr w:type="spellStart"/>
      <w:r>
        <w:rPr>
          <w:rFonts w:ascii="Times New Roman" w:hAnsi="Times New Roman" w:cs="Times New Roman"/>
        </w:rPr>
        <w:t>Фроловский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х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ольшойЛычак</w:t>
      </w:r>
      <w:proofErr w:type="spellEnd"/>
      <w:r>
        <w:rPr>
          <w:rFonts w:ascii="Times New Roman" w:hAnsi="Times New Roman" w:cs="Times New Roman"/>
        </w:rPr>
        <w:t>, д.0002</w:t>
      </w:r>
    </w:p>
    <w:p w:rsidR="00110623" w:rsidRDefault="00CB45E0">
      <w:pPr>
        <w:tabs>
          <w:tab w:val="center" w:pos="4770"/>
          <w:tab w:val="left" w:pos="7643"/>
        </w:tabs>
        <w:ind w:right="-18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  <w:t>Тел</w:t>
      </w:r>
      <w:r>
        <w:rPr>
          <w:rFonts w:ascii="Times New Roman" w:hAnsi="Times New Roman" w:cs="Times New Roman"/>
          <w:lang w:val="en-US"/>
        </w:rPr>
        <w:t xml:space="preserve">. 5-21-35, E-mail: </w:t>
      </w:r>
      <w:r>
        <w:rPr>
          <w:rFonts w:ascii="Times New Roman" w:hAnsi="Times New Roman" w:cs="Times New Roman"/>
          <w:u w:val="single"/>
          <w:lang w:val="en-US"/>
        </w:rPr>
        <w:t>blhkola@yandex.ru</w:t>
      </w:r>
      <w:r>
        <w:rPr>
          <w:rFonts w:ascii="Times New Roman" w:hAnsi="Times New Roman" w:cs="Times New Roman"/>
          <w:u w:val="single"/>
          <w:lang w:val="en-US"/>
        </w:rPr>
        <w:tab/>
      </w:r>
    </w:p>
    <w:p w:rsidR="00110623" w:rsidRDefault="00CB45E0">
      <w:pPr>
        <w:ind w:right="-1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359</w:t>
      </w:r>
      <w:r>
        <w:rPr>
          <w:rFonts w:ascii="Times New Roman" w:hAnsi="Times New Roman" w:cs="Times New Roman"/>
        </w:rPr>
        <w:t>83826, ОГРН 1023405567514, ИНН/КПП 3432004760/343201001</w:t>
      </w:r>
    </w:p>
    <w:p w:rsidR="00110623" w:rsidRDefault="00CB45E0">
      <w:pPr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Димитрова Ильи,  обучающегося  на дому.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643"/>
        <w:gridCol w:w="1643"/>
        <w:gridCol w:w="1698"/>
        <w:gridCol w:w="195"/>
        <w:gridCol w:w="2432"/>
      </w:tblGrid>
      <w:tr w:rsidR="00110623">
        <w:trPr>
          <w:trHeight w:val="50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:rsidR="00110623" w:rsidRDefault="0011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  <w:p w:rsidR="00110623" w:rsidRDefault="0011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</w:tr>
      <w:tr w:rsidR="00110623">
        <w:trPr>
          <w:trHeight w:val="5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Индивидуальные занятия </w:t>
            </w:r>
          </w:p>
        </w:tc>
      </w:tr>
      <w:tr w:rsidR="00110623">
        <w:trPr>
          <w:trHeight w:val="3709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 09.20)</w:t>
            </w:r>
          </w:p>
          <w:p w:rsidR="00110623" w:rsidRDefault="00CB45E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1.Математика (с 09.20.)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Русский язык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Речевая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практика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(психолог)</w:t>
            </w: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Чтение</w:t>
            </w:r>
          </w:p>
          <w:p w:rsidR="00110623" w:rsidRDefault="00CB45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0)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2.Математика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 с соц. педагогом</w:t>
            </w:r>
          </w:p>
          <w:p w:rsidR="00110623" w:rsidRDefault="0011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(психолог)</w:t>
            </w:r>
          </w:p>
          <w:p w:rsidR="00110623" w:rsidRDefault="00CB45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0)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Коррекц. (логопед)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(технология)</w:t>
            </w: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0)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 природы и человека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(психолог)</w:t>
            </w: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0623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 в классе</w:t>
            </w:r>
          </w:p>
        </w:tc>
      </w:tr>
      <w:tr w:rsidR="00110623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0623">
        <w:trPr>
          <w:trHeight w:val="28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3.Музыка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(технология)</w:t>
            </w: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</w:tr>
    </w:tbl>
    <w:p w:rsidR="00110623" w:rsidRDefault="00CB4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Согласовано с родителями.</w:t>
      </w:r>
    </w:p>
    <w:p w:rsidR="00110623" w:rsidRDefault="00CB45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       _________________                 Димитрова Анна Сергеевна</w:t>
      </w:r>
    </w:p>
    <w:p w:rsidR="00110623" w:rsidRDefault="00110623">
      <w:pPr>
        <w:ind w:right="-185"/>
        <w:jc w:val="both"/>
        <w:rPr>
          <w:rFonts w:ascii="Times New Roman" w:hAnsi="Times New Roman" w:cs="Times New Roman"/>
        </w:rPr>
      </w:pPr>
    </w:p>
    <w:p w:rsidR="00110623" w:rsidRDefault="00110623">
      <w:pPr>
        <w:ind w:right="-185"/>
        <w:jc w:val="both"/>
        <w:rPr>
          <w:rFonts w:ascii="Times New Roman" w:hAnsi="Times New Roman" w:cs="Times New Roman"/>
        </w:rPr>
      </w:pPr>
    </w:p>
    <w:p w:rsidR="00110623" w:rsidRDefault="00CB45E0">
      <w:pPr>
        <w:ind w:right="-1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 образования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Фроловского</w:t>
      </w:r>
      <w:proofErr w:type="spellEnd"/>
    </w:p>
    <w:p w:rsidR="00110623" w:rsidRDefault="00CB45E0">
      <w:pPr>
        <w:ind w:right="-1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Волгоградской области</w:t>
      </w:r>
    </w:p>
    <w:p w:rsidR="00110623" w:rsidRDefault="00CB45E0">
      <w:pPr>
        <w:ind w:right="-1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10623" w:rsidRDefault="00CB45E0">
      <w:pPr>
        <w:ind w:right="-1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Большелычакская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110623" w:rsidRDefault="00CB45E0">
      <w:pPr>
        <w:ind w:right="-1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403503, Волгоградская область, </w:t>
      </w:r>
      <w:proofErr w:type="spellStart"/>
      <w:r>
        <w:rPr>
          <w:rFonts w:ascii="Times New Roman" w:hAnsi="Times New Roman" w:cs="Times New Roman"/>
        </w:rPr>
        <w:t>Фроловский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х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ольшойЛычак</w:t>
      </w:r>
      <w:proofErr w:type="spellEnd"/>
      <w:r>
        <w:rPr>
          <w:rFonts w:ascii="Times New Roman" w:hAnsi="Times New Roman" w:cs="Times New Roman"/>
        </w:rPr>
        <w:t>, д.0002</w:t>
      </w:r>
    </w:p>
    <w:p w:rsidR="00110623" w:rsidRDefault="00CB45E0">
      <w:pPr>
        <w:tabs>
          <w:tab w:val="center" w:pos="4770"/>
          <w:tab w:val="left" w:pos="7643"/>
        </w:tabs>
        <w:ind w:right="-18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  <w:t>Тел</w:t>
      </w:r>
      <w:r>
        <w:rPr>
          <w:rFonts w:ascii="Times New Roman" w:hAnsi="Times New Roman" w:cs="Times New Roman"/>
          <w:lang w:val="en-US"/>
        </w:rPr>
        <w:t xml:space="preserve">. 5-21-35, E-mail: </w:t>
      </w:r>
      <w:r>
        <w:rPr>
          <w:rFonts w:ascii="Times New Roman" w:hAnsi="Times New Roman" w:cs="Times New Roman"/>
          <w:u w:val="single"/>
          <w:lang w:val="en-US"/>
        </w:rPr>
        <w:t>blhkola@yandex.ru</w:t>
      </w:r>
      <w:r>
        <w:rPr>
          <w:rFonts w:ascii="Times New Roman" w:hAnsi="Times New Roman" w:cs="Times New Roman"/>
          <w:u w:val="single"/>
          <w:lang w:val="en-US"/>
        </w:rPr>
        <w:tab/>
      </w:r>
    </w:p>
    <w:p w:rsidR="00110623" w:rsidRDefault="00CB45E0">
      <w:pPr>
        <w:ind w:right="-1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35983826, ОГРН 1023405567514, ИНН/КПП 3432004760/343201001</w:t>
      </w:r>
    </w:p>
    <w:p w:rsidR="00110623" w:rsidRDefault="00110623">
      <w:pPr>
        <w:jc w:val="both"/>
        <w:rPr>
          <w:rFonts w:ascii="Times New Roman" w:hAnsi="Times New Roman" w:cs="Times New Roman"/>
        </w:rPr>
      </w:pPr>
    </w:p>
    <w:p w:rsidR="00110623" w:rsidRDefault="00CB45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Расписание занятий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Четвериной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Вероники,  обучающейся  на дому.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88"/>
        <w:gridCol w:w="1555"/>
        <w:gridCol w:w="1709"/>
        <w:gridCol w:w="1936"/>
        <w:gridCol w:w="130"/>
        <w:gridCol w:w="2361"/>
      </w:tblGrid>
      <w:tr w:rsidR="00110623">
        <w:trPr>
          <w:trHeight w:val="5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:rsidR="00110623" w:rsidRDefault="0011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  <w:p w:rsidR="00110623" w:rsidRDefault="0011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</w:tr>
      <w:tr w:rsidR="00110623">
        <w:trPr>
          <w:trHeight w:val="5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 в классе</w:t>
            </w:r>
          </w:p>
        </w:tc>
      </w:tr>
      <w:tr w:rsidR="00110623">
        <w:trPr>
          <w:trHeight w:val="1194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ИЗО 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(технология)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Музыка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0)</w:t>
            </w:r>
          </w:p>
        </w:tc>
      </w:tr>
      <w:tr w:rsidR="00110623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Индивидуальные занятия </w:t>
            </w:r>
          </w:p>
        </w:tc>
      </w:tr>
      <w:tr w:rsidR="00110623">
        <w:trPr>
          <w:trHeight w:val="28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 13.00)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2.Русский язык</w:t>
            </w:r>
          </w:p>
          <w:p w:rsidR="00110623" w:rsidRDefault="0011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логопед)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 11.00)</w:t>
            </w:r>
          </w:p>
          <w:p w:rsidR="00110623" w:rsidRDefault="00CB45E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логопед)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4.Речевая практика</w:t>
            </w: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110623" w:rsidRDefault="00CB45E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психолог)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110623" w:rsidRDefault="00CB45E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5.Мир природы и человека</w:t>
            </w: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Коррекц.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психолог)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Чтение</w:t>
            </w:r>
          </w:p>
          <w:p w:rsidR="00110623" w:rsidRDefault="00CB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 с соц. Педагогом</w:t>
            </w: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0623" w:rsidRDefault="00110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10623" w:rsidRDefault="001106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623" w:rsidRDefault="00CB4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с родителями.</w:t>
      </w:r>
    </w:p>
    <w:p w:rsidR="00110623" w:rsidRDefault="00CB4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       ____________________ Середа Наталья Юрьевна</w:t>
      </w:r>
    </w:p>
    <w:p w:rsidR="00110623" w:rsidRDefault="00110623"/>
    <w:p w:rsidR="00110623" w:rsidRDefault="00110623"/>
    <w:sectPr w:rsidR="00110623">
      <w:pgSz w:w="11906" w:h="16838"/>
      <w:pgMar w:top="1134" w:right="850" w:bottom="7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E0" w:rsidRDefault="00CB45E0">
      <w:pPr>
        <w:spacing w:line="240" w:lineRule="auto"/>
      </w:pPr>
      <w:r>
        <w:separator/>
      </w:r>
    </w:p>
  </w:endnote>
  <w:endnote w:type="continuationSeparator" w:id="0">
    <w:p w:rsidR="00CB45E0" w:rsidRDefault="00CB4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E0" w:rsidRDefault="00CB45E0">
      <w:pPr>
        <w:spacing w:after="0"/>
      </w:pPr>
      <w:r>
        <w:separator/>
      </w:r>
    </w:p>
  </w:footnote>
  <w:footnote w:type="continuationSeparator" w:id="0">
    <w:p w:rsidR="00CB45E0" w:rsidRDefault="00CB45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80B41D"/>
    <w:multiLevelType w:val="singleLevel"/>
    <w:tmpl w:val="9A80B41D"/>
    <w:lvl w:ilvl="0">
      <w:start w:val="1"/>
      <w:numFmt w:val="decimal"/>
      <w:suff w:val="space"/>
      <w:lvlText w:val="%1."/>
      <w:lvlJc w:val="left"/>
    </w:lvl>
  </w:abstractNum>
  <w:abstractNum w:abstractNumId="1">
    <w:nsid w:val="0267BAFB"/>
    <w:multiLevelType w:val="singleLevel"/>
    <w:tmpl w:val="0267BA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056F5E3"/>
    <w:multiLevelType w:val="singleLevel"/>
    <w:tmpl w:val="4056F5E3"/>
    <w:lvl w:ilvl="0">
      <w:start w:val="1"/>
      <w:numFmt w:val="decimal"/>
      <w:suff w:val="space"/>
      <w:lvlText w:val="%1."/>
      <w:lvlJc w:val="left"/>
    </w:lvl>
  </w:abstractNum>
  <w:abstractNum w:abstractNumId="3">
    <w:nsid w:val="4243C70D"/>
    <w:multiLevelType w:val="singleLevel"/>
    <w:tmpl w:val="4243C70D"/>
    <w:lvl w:ilvl="0">
      <w:start w:val="1"/>
      <w:numFmt w:val="decimal"/>
      <w:suff w:val="space"/>
      <w:lvlText w:val="%1."/>
      <w:lvlJc w:val="left"/>
    </w:lvl>
  </w:abstractNum>
  <w:abstractNum w:abstractNumId="4">
    <w:nsid w:val="4ED4E0E6"/>
    <w:multiLevelType w:val="singleLevel"/>
    <w:tmpl w:val="4ED4E0E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22A6F"/>
    <w:rsid w:val="0009345F"/>
    <w:rsid w:val="00107D07"/>
    <w:rsid w:val="00110623"/>
    <w:rsid w:val="00125B2C"/>
    <w:rsid w:val="0018470A"/>
    <w:rsid w:val="001C200D"/>
    <w:rsid w:val="00207CFF"/>
    <w:rsid w:val="002550FC"/>
    <w:rsid w:val="00281CF3"/>
    <w:rsid w:val="002A460C"/>
    <w:rsid w:val="002A7146"/>
    <w:rsid w:val="00303B13"/>
    <w:rsid w:val="00381ABC"/>
    <w:rsid w:val="003A28DD"/>
    <w:rsid w:val="00422A6F"/>
    <w:rsid w:val="00470F8B"/>
    <w:rsid w:val="004B693D"/>
    <w:rsid w:val="00542E36"/>
    <w:rsid w:val="00553921"/>
    <w:rsid w:val="00576C2C"/>
    <w:rsid w:val="00626ABA"/>
    <w:rsid w:val="006D60C8"/>
    <w:rsid w:val="00732875"/>
    <w:rsid w:val="007462A9"/>
    <w:rsid w:val="00772739"/>
    <w:rsid w:val="007B6335"/>
    <w:rsid w:val="007C7375"/>
    <w:rsid w:val="008024D5"/>
    <w:rsid w:val="0087527E"/>
    <w:rsid w:val="008A4074"/>
    <w:rsid w:val="009127D3"/>
    <w:rsid w:val="0094241C"/>
    <w:rsid w:val="0097021C"/>
    <w:rsid w:val="00A45E07"/>
    <w:rsid w:val="00A86431"/>
    <w:rsid w:val="00AE2850"/>
    <w:rsid w:val="00B232A8"/>
    <w:rsid w:val="00B4214E"/>
    <w:rsid w:val="00BF3BA8"/>
    <w:rsid w:val="00C06184"/>
    <w:rsid w:val="00C06275"/>
    <w:rsid w:val="00C64CE1"/>
    <w:rsid w:val="00CB45E0"/>
    <w:rsid w:val="00D0035B"/>
    <w:rsid w:val="00DC09D7"/>
    <w:rsid w:val="00DF1B2A"/>
    <w:rsid w:val="00DF7566"/>
    <w:rsid w:val="00E95080"/>
    <w:rsid w:val="00EF64B5"/>
    <w:rsid w:val="00F31AAF"/>
    <w:rsid w:val="00FD2A41"/>
    <w:rsid w:val="00FE0D5A"/>
    <w:rsid w:val="00FF3479"/>
    <w:rsid w:val="0FD84DA2"/>
    <w:rsid w:val="170B5C3D"/>
    <w:rsid w:val="1C3B7345"/>
    <w:rsid w:val="2D904424"/>
    <w:rsid w:val="393A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pPr>
      <w:widowControl w:val="0"/>
      <w:autoSpaceDE w:val="0"/>
      <w:autoSpaceDN w:val="0"/>
      <w:spacing w:after="0" w:line="295" w:lineRule="exact"/>
      <w:ind w:left="846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528" w:hanging="34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1925</Words>
  <Characters>10974</Characters>
  <Application>Microsoft Office Word</Application>
  <DocSecurity>0</DocSecurity>
  <Lines>91</Lines>
  <Paragraphs>25</Paragraphs>
  <ScaleCrop>false</ScaleCrop>
  <Company/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19</cp:revision>
  <cp:lastPrinted>2024-09-05T09:16:00Z</cp:lastPrinted>
  <dcterms:created xsi:type="dcterms:W3CDTF">2020-10-19T13:33:00Z</dcterms:created>
  <dcterms:modified xsi:type="dcterms:W3CDTF">2024-09-10T07:54:00Z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1CD0DC3D668947CB8C0BBFEF2546A0D9_12</vt:lpwstr>
  </property>
</Properties>
</file>