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84C" w:rsidRDefault="00D1284C" w:rsidP="00D1284C">
      <w:pPr>
        <w:pStyle w:val="a6"/>
        <w:widowControl/>
        <w:spacing w:after="120" w:line="276" w:lineRule="auto"/>
        <w:ind w:left="0" w:right="715"/>
        <w:rPr>
          <w:rFonts w:eastAsia="Calibri" w:cs="Tahoma"/>
          <w:b/>
          <w:bCs/>
          <w:color w:val="000000"/>
          <w:kern w:val="3"/>
          <w:sz w:val="24"/>
          <w:szCs w:val="20"/>
        </w:rPr>
      </w:pPr>
    </w:p>
    <w:p w:rsidR="00D1284C" w:rsidRDefault="00D1284C" w:rsidP="00D1284C">
      <w:pPr>
        <w:pStyle w:val="a6"/>
        <w:widowControl/>
        <w:spacing w:after="120" w:line="276" w:lineRule="auto"/>
        <w:ind w:left="0" w:right="715" w:firstLineChars="1800" w:firstLine="4337"/>
        <w:rPr>
          <w:rFonts w:eastAsia="Calibri" w:cs="Tahoma"/>
          <w:b/>
          <w:bCs/>
          <w:color w:val="000000"/>
          <w:kern w:val="3"/>
          <w:sz w:val="24"/>
          <w:szCs w:val="20"/>
        </w:rPr>
      </w:pPr>
    </w:p>
    <w:p w:rsidR="00D1284C" w:rsidRDefault="00D1284C" w:rsidP="00D1284C">
      <w:pPr>
        <w:pStyle w:val="a6"/>
        <w:widowControl/>
        <w:spacing w:after="120" w:line="276" w:lineRule="auto"/>
        <w:ind w:left="0" w:right="715" w:firstLineChars="1800" w:firstLine="4337"/>
        <w:rPr>
          <w:rFonts w:eastAsia="Calibri" w:cs="Tahoma"/>
          <w:b/>
          <w:bCs/>
          <w:color w:val="000000"/>
          <w:kern w:val="3"/>
          <w:sz w:val="24"/>
          <w:szCs w:val="20"/>
        </w:rPr>
      </w:pPr>
    </w:p>
    <w:p w:rsidR="00D1284C" w:rsidRDefault="00D1284C" w:rsidP="00D1284C">
      <w:pPr>
        <w:pStyle w:val="a6"/>
        <w:widowControl/>
        <w:spacing w:after="120" w:line="276" w:lineRule="auto"/>
        <w:ind w:left="0" w:right="715"/>
        <w:jc w:val="center"/>
        <w:rPr>
          <w:rFonts w:eastAsia="Calibri" w:cs="Tahoma"/>
          <w:b/>
          <w:bCs/>
          <w:color w:val="000000"/>
          <w:kern w:val="3"/>
          <w:sz w:val="24"/>
          <w:szCs w:val="20"/>
        </w:rPr>
      </w:pPr>
      <w:r w:rsidRPr="00D1284C">
        <w:rPr>
          <w:rFonts w:eastAsia="Calibri" w:cs="Tahoma"/>
          <w:b/>
          <w:bCs/>
          <w:color w:val="000000"/>
          <w:kern w:val="3"/>
          <w:sz w:val="24"/>
          <w:szCs w:val="20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pt;height:691.2pt" o:ole="">
            <v:imagedata r:id="rId7" o:title=""/>
          </v:shape>
          <o:OLEObject Type="Embed" ProgID="AcroExch.Document.DC" ShapeID="_x0000_i1025" DrawAspect="Content" ObjectID="_1820992536" r:id="rId8"/>
        </w:object>
      </w:r>
      <w:bookmarkStart w:id="0" w:name="_GoBack"/>
      <w:bookmarkEnd w:id="0"/>
    </w:p>
    <w:p w:rsidR="00D1284C" w:rsidRDefault="00D1284C" w:rsidP="00D1284C">
      <w:pPr>
        <w:pStyle w:val="a6"/>
        <w:widowControl/>
        <w:spacing w:after="120" w:line="276" w:lineRule="auto"/>
        <w:ind w:left="0" w:right="715" w:firstLineChars="1800" w:firstLine="4337"/>
        <w:rPr>
          <w:rFonts w:eastAsia="Calibri" w:cs="Tahoma"/>
          <w:b/>
          <w:bCs/>
          <w:color w:val="000000"/>
          <w:kern w:val="3"/>
          <w:sz w:val="24"/>
          <w:szCs w:val="20"/>
        </w:rPr>
      </w:pPr>
    </w:p>
    <w:p w:rsidR="00D1284C" w:rsidRDefault="00D1284C" w:rsidP="00D1284C">
      <w:pPr>
        <w:pStyle w:val="a6"/>
        <w:widowControl/>
        <w:spacing w:after="120" w:line="276" w:lineRule="auto"/>
        <w:ind w:left="0" w:right="715" w:firstLineChars="1800" w:firstLine="4337"/>
        <w:rPr>
          <w:rFonts w:eastAsia="Calibri" w:cs="Tahoma"/>
          <w:b/>
          <w:bCs/>
          <w:color w:val="000000"/>
          <w:kern w:val="3"/>
          <w:sz w:val="24"/>
          <w:szCs w:val="20"/>
        </w:rPr>
      </w:pPr>
    </w:p>
    <w:p w:rsidR="00D1284C" w:rsidRDefault="00D1284C" w:rsidP="00D1284C">
      <w:pPr>
        <w:pStyle w:val="a6"/>
        <w:widowControl/>
        <w:spacing w:after="120" w:line="276" w:lineRule="auto"/>
        <w:ind w:left="0" w:right="715" w:firstLineChars="1800" w:firstLine="4337"/>
        <w:rPr>
          <w:rFonts w:eastAsia="Calibri" w:cs="Tahoma"/>
          <w:b/>
          <w:bCs/>
          <w:color w:val="000000"/>
          <w:kern w:val="3"/>
          <w:sz w:val="24"/>
          <w:szCs w:val="20"/>
        </w:rPr>
      </w:pPr>
    </w:p>
    <w:p w:rsidR="00D1284C" w:rsidRDefault="00D1284C" w:rsidP="00D1284C">
      <w:pPr>
        <w:pStyle w:val="a6"/>
        <w:widowControl/>
        <w:spacing w:after="120" w:line="276" w:lineRule="auto"/>
        <w:ind w:left="0" w:right="715" w:firstLineChars="1800" w:firstLine="4337"/>
        <w:rPr>
          <w:rFonts w:eastAsia="Calibri" w:cs="Tahoma"/>
          <w:b/>
          <w:bCs/>
          <w:color w:val="000000"/>
          <w:kern w:val="3"/>
          <w:sz w:val="24"/>
          <w:szCs w:val="20"/>
        </w:rPr>
      </w:pPr>
    </w:p>
    <w:p w:rsidR="00D1284C" w:rsidRDefault="00D1284C" w:rsidP="00D1284C">
      <w:pPr>
        <w:pStyle w:val="a6"/>
        <w:widowControl/>
        <w:spacing w:after="120" w:line="276" w:lineRule="auto"/>
        <w:ind w:left="0" w:right="715" w:firstLineChars="1800" w:firstLine="4337"/>
        <w:rPr>
          <w:rFonts w:eastAsia="Calibri" w:cs="Tahoma"/>
          <w:b/>
          <w:bCs/>
          <w:color w:val="000000"/>
          <w:kern w:val="3"/>
          <w:sz w:val="24"/>
          <w:szCs w:val="20"/>
        </w:rPr>
      </w:pPr>
    </w:p>
    <w:p w:rsidR="00A57E65" w:rsidRDefault="00AA17FD" w:rsidP="00D1284C">
      <w:pPr>
        <w:pStyle w:val="a6"/>
        <w:widowControl/>
        <w:spacing w:after="120" w:line="276" w:lineRule="auto"/>
        <w:ind w:left="0" w:right="715" w:firstLineChars="1800" w:firstLine="4337"/>
        <w:rPr>
          <w:rFonts w:eastAsia="Calibri" w:cs="Tahoma"/>
          <w:b/>
          <w:bCs/>
          <w:color w:val="000000"/>
          <w:kern w:val="3"/>
          <w:sz w:val="24"/>
          <w:szCs w:val="20"/>
        </w:rPr>
      </w:pPr>
      <w:r>
        <w:rPr>
          <w:rFonts w:eastAsia="Calibri" w:cs="Tahoma"/>
          <w:b/>
          <w:bCs/>
          <w:color w:val="000000"/>
          <w:kern w:val="3"/>
          <w:sz w:val="24"/>
          <w:szCs w:val="20"/>
        </w:rPr>
        <w:t>Пояснительная записка</w:t>
      </w:r>
    </w:p>
    <w:p w:rsidR="00A57E65" w:rsidRDefault="00AA17FD">
      <w:pPr>
        <w:jc w:val="both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>Внеурочная деятельность организуется в соответствии со следующими нормативными</w:t>
      </w:r>
      <w:r>
        <w:rPr>
          <w:rFonts w:ascii="Times New Roman" w:eastAsia="Calibri" w:hAnsi="Times New Roman" w:cs="Times New Roman"/>
          <w:spacing w:val="1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документами</w:t>
      </w:r>
      <w:r>
        <w:rPr>
          <w:rFonts w:ascii="Times New Roman" w:eastAsia="Calibri" w:hAnsi="Times New Roman" w:cs="Times New Roman"/>
          <w:spacing w:val="-1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и методическими рекомендациями:</w:t>
      </w:r>
    </w:p>
    <w:p w:rsidR="00A57E65" w:rsidRDefault="00AA17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Федеральным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«Об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Федерации»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29.12.2012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№</w:t>
      </w:r>
      <w:r>
        <w:rPr>
          <w:rFonts w:ascii="Times New Roman" w:eastAsia="Calibri" w:hAnsi="Times New Roman" w:cs="Times New Roman"/>
          <w:spacing w:val="-2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273-ФЗ;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ab/>
      </w:r>
    </w:p>
    <w:p w:rsidR="00A57E65" w:rsidRDefault="00AA17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Приказом Министерства просвещения России от 31.05.2021 № 286 «Об утверждении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начального общего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образования»;</w:t>
      </w:r>
    </w:p>
    <w:p w:rsidR="00A57E65" w:rsidRDefault="00AA17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Приказом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Министерства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Просвещения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мая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№ 372 «Об утверждении федеральной образовательной программы начального общего</w:t>
      </w:r>
      <w:r>
        <w:rPr>
          <w:rFonts w:ascii="Times New Roman" w:eastAsia="Calibri" w:hAnsi="Times New Roman" w:cs="Times New Roman"/>
          <w:spacing w:val="-57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образования;</w:t>
      </w:r>
    </w:p>
    <w:p w:rsidR="00A57E65" w:rsidRDefault="00AA17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22.03.2021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№115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«Об утверждении Порядка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основным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общеобразовательным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программам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образовательным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программам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начального</w:t>
      </w:r>
      <w:r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общего,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основного общего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среднего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общего образования»;</w:t>
      </w:r>
    </w:p>
    <w:p w:rsidR="00A57E65" w:rsidRDefault="00AA17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Приказом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от 05.12.2022 года № 1053 «О внесении изменений 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Порядок </w:t>
      </w:r>
      <w:r>
        <w:rPr>
          <w:rFonts w:ascii="Times New Roman" w:hAnsi="Times New Roman" w:cs="Times New Roman"/>
          <w:sz w:val="24"/>
          <w:szCs w:val="24"/>
        </w:rPr>
        <w:t>организации и осуществления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образовательной деятельности по основным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общеобразовательным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программам – общеобразовательным программам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начального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общего,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основного общего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среднего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общего образования»;</w:t>
      </w:r>
    </w:p>
    <w:p w:rsidR="00A57E65" w:rsidRDefault="00AA17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Информационно-методическим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письмом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Комитета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образования, науки и молодежной политики Волгоградской области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06.07.2022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№ И-10/6019 «Об организации внеурочной деятельности в рамках реализации</w:t>
      </w:r>
      <w:r>
        <w:rPr>
          <w:rFonts w:ascii="Times New Roman" w:eastAsia="Calibri" w:hAnsi="Times New Roman" w:cs="Times New Roman"/>
          <w:spacing w:val="-57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федеральных</w:t>
      </w:r>
      <w:r>
        <w:rPr>
          <w:rFonts w:ascii="Times New Roman" w:eastAsia="Calibri" w:hAnsi="Times New Roman" w:cs="Times New Roman"/>
          <w:spacing w:val="-3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государственных</w:t>
      </w:r>
      <w:r>
        <w:rPr>
          <w:rFonts w:ascii="Times New Roman" w:eastAsia="Calibri" w:hAnsi="Times New Roman" w:cs="Times New Roman"/>
          <w:spacing w:val="-4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образовательных</w:t>
      </w:r>
      <w:r>
        <w:rPr>
          <w:rFonts w:ascii="Times New Roman" w:eastAsia="Calibri" w:hAnsi="Times New Roman" w:cs="Times New Roman"/>
          <w:spacing w:val="-4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стандартов</w:t>
      </w:r>
      <w:r>
        <w:rPr>
          <w:rFonts w:ascii="Times New Roman" w:eastAsia="Calibri" w:hAnsi="Times New Roman" w:cs="Times New Roman"/>
          <w:spacing w:val="-4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начального</w:t>
      </w:r>
      <w:r>
        <w:rPr>
          <w:rFonts w:ascii="Times New Roman" w:eastAsia="Calibri" w:hAnsi="Times New Roman" w:cs="Times New Roman"/>
          <w:spacing w:val="-4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образования и основного общего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образования»;</w:t>
      </w:r>
    </w:p>
    <w:p w:rsidR="00A57E65" w:rsidRDefault="00AA17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Письмом Министерства просвещения РФ от 07.05.2020 № ВБ – 976/04 «О реализации курсов внеурочной деятельности, программ воспитания и социализации, дополнительных общеобразовательных программ с санитарными правилами СП 2.4.3648-20 «Санитарно</w:t>
      </w:r>
      <w:r>
        <w:rPr>
          <w:rFonts w:ascii="Times New Roman" w:hAnsi="Times New Roman" w:cs="Times New Roman"/>
          <w:sz w:val="24"/>
          <w:szCs w:val="24"/>
        </w:rPr>
        <w:t>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врача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28.09.2020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2.4.3648-20);</w:t>
      </w:r>
    </w:p>
    <w:p w:rsidR="00A57E65" w:rsidRDefault="00AA17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санитарными правилами и нормами СанПиН 1.2.3685-21 «Гигиенические нормативы и требования к обеспечению безопасности и (или) безвредности для человека</w:t>
      </w:r>
      <w:r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факторов среды обитания», утвержденных постановлением Главного государственного санитарного врача Российск</w:t>
      </w:r>
      <w:r>
        <w:rPr>
          <w:rFonts w:ascii="Times New Roman" w:hAnsi="Times New Roman" w:cs="Times New Roman"/>
          <w:sz w:val="24"/>
          <w:szCs w:val="24"/>
        </w:rPr>
        <w:t>ой Федерации от 28.01.2021 № 2 (далее –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СанПиН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1.2.3685-21).</w:t>
      </w:r>
    </w:p>
    <w:p w:rsidR="00A57E65" w:rsidRDefault="00AA17FD">
      <w:pPr>
        <w:spacing w:after="0" w:line="353" w:lineRule="auto"/>
        <w:jc w:val="both"/>
        <w:rPr>
          <w:rFonts w:ascii="Times New Roman" w:eastAsia="SchoolBookSanPi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    </w:t>
      </w:r>
      <w:r>
        <w:rPr>
          <w:rFonts w:ascii="Times New Roman" w:eastAsia="SchoolBookSanPin" w:hAnsi="Times New Roman" w:cs="Times New Roman"/>
          <w:sz w:val="24"/>
          <w:szCs w:val="24"/>
        </w:rPr>
        <w:t xml:space="preserve">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</w:t>
      </w:r>
      <w:r>
        <w:rPr>
          <w:rFonts w:ascii="Times New Roman" w:eastAsia="SchoolBookSanPin" w:hAnsi="Times New Roman" w:cs="Times New Roman"/>
          <w:sz w:val="24"/>
          <w:szCs w:val="24"/>
        </w:rPr>
        <w:t xml:space="preserve">образовательных отношений учебных курсов внеурочной деятельности из перечня, предлагаемого в  МОУ « </w:t>
      </w:r>
      <w:proofErr w:type="spellStart"/>
      <w:r>
        <w:rPr>
          <w:rFonts w:ascii="Times New Roman" w:eastAsia="SchoolBookSanPin" w:hAnsi="Times New Roman" w:cs="Times New Roman"/>
          <w:sz w:val="24"/>
          <w:szCs w:val="24"/>
        </w:rPr>
        <w:t>Большелычакская</w:t>
      </w:r>
      <w:proofErr w:type="spellEnd"/>
      <w:r>
        <w:rPr>
          <w:rFonts w:ascii="Times New Roman" w:eastAsia="SchoolBookSanPin" w:hAnsi="Times New Roman" w:cs="Times New Roman"/>
          <w:sz w:val="24"/>
          <w:szCs w:val="24"/>
        </w:rPr>
        <w:t xml:space="preserve"> СШ».</w:t>
      </w:r>
    </w:p>
    <w:p w:rsidR="00A57E65" w:rsidRDefault="00AA17FD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sz w:val="24"/>
          <w:szCs w:val="24"/>
        </w:rPr>
        <w:t>Внеурочная деятельность в МОУ «</w:t>
      </w:r>
      <w:proofErr w:type="spellStart"/>
      <w:r>
        <w:rPr>
          <w:rFonts w:ascii="Times New Roman" w:eastAsia="SchoolBookSanPin" w:hAnsi="Times New Roman" w:cs="Times New Roman"/>
          <w:sz w:val="24"/>
          <w:szCs w:val="24"/>
        </w:rPr>
        <w:t>Большелычакская</w:t>
      </w:r>
      <w:proofErr w:type="spellEnd"/>
      <w:r>
        <w:rPr>
          <w:rFonts w:ascii="Times New Roman" w:eastAsia="SchoolBookSanPin" w:hAnsi="Times New Roman" w:cs="Times New Roman"/>
          <w:sz w:val="24"/>
          <w:szCs w:val="24"/>
        </w:rPr>
        <w:t xml:space="preserve"> СШ» осуществляется  посредством различных форм организации, отличных от урочной системы </w:t>
      </w:r>
      <w:r>
        <w:rPr>
          <w:rFonts w:ascii="Times New Roman" w:eastAsia="SchoolBookSanPin" w:hAnsi="Times New Roman" w:cs="Times New Roman"/>
          <w:sz w:val="24"/>
          <w:szCs w:val="24"/>
        </w:rPr>
        <w:t xml:space="preserve">обучения, таких как экскурсии, секции, </w:t>
      </w:r>
      <w:r>
        <w:rPr>
          <w:rFonts w:ascii="Times New Roman" w:eastAsia="SchoolBookSanPin" w:hAnsi="Times New Roman" w:cs="Times New Roman"/>
          <w:sz w:val="24"/>
          <w:szCs w:val="24"/>
        </w:rPr>
        <w:lastRenderedPageBreak/>
        <w:t>круглые столы, конференции, олимпиады, конкурсы, соревнования, спортивные клубы, общественн</w:t>
      </w:r>
      <w:proofErr w:type="gramStart"/>
      <w:r>
        <w:rPr>
          <w:rFonts w:ascii="Times New Roman" w:eastAsia="SchoolBookSanPi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eastAsia="SchoolBookSanPin" w:hAnsi="Times New Roman" w:cs="Times New Roman"/>
          <w:sz w:val="24"/>
          <w:szCs w:val="24"/>
        </w:rPr>
        <w:t xml:space="preserve"> полезные практики и другое.</w:t>
      </w:r>
    </w:p>
    <w:p w:rsidR="00A57E65" w:rsidRDefault="00AA17FD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b/>
          <w:sz w:val="24"/>
          <w:szCs w:val="24"/>
        </w:rPr>
      </w:pPr>
      <w:r>
        <w:rPr>
          <w:rFonts w:ascii="Times New Roman" w:eastAsia="SchoolBookSanPin" w:hAnsi="Times New Roman" w:cs="Times New Roman"/>
          <w:sz w:val="24"/>
          <w:szCs w:val="24"/>
        </w:rPr>
        <w:t>Назначение плана внеурочной деятельности – психолого-педагогическое сопровождение обучающихся с</w:t>
      </w:r>
      <w:r>
        <w:rPr>
          <w:rFonts w:ascii="Times New Roman" w:eastAsia="SchoolBookSanPin" w:hAnsi="Times New Roman" w:cs="Times New Roman"/>
          <w:sz w:val="24"/>
          <w:szCs w:val="24"/>
        </w:rPr>
        <w:t xml:space="preserve"> учетом успешности их обучения, уровня социальной адаптации и развития, индивидуальных способностей и познавательных интересов.</w:t>
      </w:r>
      <w:r>
        <w:rPr>
          <w:rFonts w:ascii="Times New Roman" w:eastAsia="SchoolBookSanPin" w:hAnsi="Times New Roman" w:cs="Times New Roman"/>
          <w:sz w:val="24"/>
          <w:szCs w:val="24"/>
        </w:rPr>
        <w:br/>
      </w:r>
    </w:p>
    <w:p w:rsidR="00A57E65" w:rsidRDefault="00AA17FD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b/>
          <w:sz w:val="24"/>
          <w:szCs w:val="24"/>
        </w:rPr>
        <w:t>Основными задачами</w:t>
      </w:r>
      <w:r>
        <w:rPr>
          <w:rFonts w:ascii="Times New Roman" w:eastAsia="SchoolBookSanPin" w:hAnsi="Times New Roman" w:cs="Times New Roman"/>
          <w:sz w:val="24"/>
          <w:szCs w:val="24"/>
        </w:rPr>
        <w:t xml:space="preserve"> организации внеурочной деятельности являются: </w:t>
      </w:r>
    </w:p>
    <w:p w:rsidR="00A57E65" w:rsidRDefault="00AA17FD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sz w:val="24"/>
          <w:szCs w:val="24"/>
        </w:rPr>
        <w:t>поддержка учебной деятельности обучающихся в достижении плани</w:t>
      </w:r>
      <w:r>
        <w:rPr>
          <w:rFonts w:ascii="Times New Roman" w:eastAsia="SchoolBookSanPin" w:hAnsi="Times New Roman" w:cs="Times New Roman"/>
          <w:sz w:val="24"/>
          <w:szCs w:val="24"/>
        </w:rPr>
        <w:t>руемых результатов освоения программы начального общего образования;</w:t>
      </w:r>
    </w:p>
    <w:p w:rsidR="00A57E65" w:rsidRDefault="00AA17FD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sz w:val="24"/>
          <w:szCs w:val="24"/>
        </w:rPr>
        <w:t>совершенствование навыков общения со сверстниками и коммуникативных умений в разновозрастной школьной среде;</w:t>
      </w:r>
    </w:p>
    <w:p w:rsidR="00A57E65" w:rsidRDefault="00AA17FD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sz w:val="24"/>
          <w:szCs w:val="24"/>
        </w:rPr>
        <w:t>формирование навыков организации своей жизнедеятельности с учетом правил безоп</w:t>
      </w:r>
      <w:r>
        <w:rPr>
          <w:rFonts w:ascii="Times New Roman" w:eastAsia="SchoolBookSanPin" w:hAnsi="Times New Roman" w:cs="Times New Roman"/>
          <w:sz w:val="24"/>
          <w:szCs w:val="24"/>
        </w:rPr>
        <w:t>асного образа жизни;</w:t>
      </w:r>
    </w:p>
    <w:p w:rsidR="00A57E65" w:rsidRDefault="00AA17FD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sz w:val="24"/>
          <w:szCs w:val="24"/>
        </w:rPr>
        <w:t xml:space="preserve">повышение общей культуры обучающихся, углубление их интереса </w:t>
      </w:r>
      <w:r>
        <w:rPr>
          <w:rFonts w:ascii="Times New Roman" w:eastAsia="SchoolBookSanPin" w:hAnsi="Times New Roman" w:cs="Times New Roman"/>
          <w:sz w:val="24"/>
          <w:szCs w:val="24"/>
        </w:rPr>
        <w:br/>
        <w:t>к познавательной и проектно-исследовательской деятельности с учетом возрастных и индивидуальных особенностей участников;</w:t>
      </w:r>
    </w:p>
    <w:p w:rsidR="00A57E65" w:rsidRDefault="00AA17FD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sz w:val="24"/>
          <w:szCs w:val="24"/>
        </w:rPr>
        <w:t xml:space="preserve">развитие навыков совместной деятельности со </w:t>
      </w:r>
      <w:r>
        <w:rPr>
          <w:rFonts w:ascii="Times New Roman" w:eastAsia="SchoolBookSanPin" w:hAnsi="Times New Roman" w:cs="Times New Roman"/>
          <w:sz w:val="24"/>
          <w:szCs w:val="24"/>
        </w:rPr>
        <w:t>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 работы;</w:t>
      </w:r>
    </w:p>
    <w:p w:rsidR="00A57E65" w:rsidRDefault="00AA17FD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sz w:val="24"/>
          <w:szCs w:val="24"/>
        </w:rPr>
        <w:t xml:space="preserve">поддержка детских объединений, </w:t>
      </w:r>
      <w:r>
        <w:rPr>
          <w:rFonts w:ascii="Times New Roman" w:eastAsia="SchoolBookSanPin" w:hAnsi="Times New Roman" w:cs="Times New Roman"/>
          <w:sz w:val="24"/>
          <w:szCs w:val="24"/>
        </w:rPr>
        <w:t>формирование умений ученического самоуправления;</w:t>
      </w:r>
    </w:p>
    <w:p w:rsidR="00A57E65" w:rsidRDefault="00AA17FD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sz w:val="24"/>
          <w:szCs w:val="24"/>
        </w:rPr>
        <w:t>формирование культуры поведения в информационной среде.</w:t>
      </w:r>
    </w:p>
    <w:p w:rsidR="00A57E65" w:rsidRDefault="00AA17FD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sz w:val="24"/>
          <w:szCs w:val="24"/>
        </w:rPr>
        <w:t>Внеурочная деятельность организуется по направлениям развития личности обучающегося с учетом намеченных задач внеурочной деятельности. Все ее формы пре</w:t>
      </w:r>
      <w:r>
        <w:rPr>
          <w:rFonts w:ascii="Times New Roman" w:eastAsia="SchoolBookSanPin" w:hAnsi="Times New Roman" w:cs="Times New Roman"/>
          <w:sz w:val="24"/>
          <w:szCs w:val="24"/>
        </w:rPr>
        <w:t xml:space="preserve">дставляются в </w:t>
      </w:r>
      <w:proofErr w:type="spellStart"/>
      <w:r>
        <w:rPr>
          <w:rFonts w:ascii="Times New Roman" w:eastAsia="SchoolBookSanPin" w:hAnsi="Times New Roman" w:cs="Times New Roman"/>
          <w:sz w:val="24"/>
          <w:szCs w:val="24"/>
        </w:rPr>
        <w:t>деятельностных</w:t>
      </w:r>
      <w:proofErr w:type="spellEnd"/>
      <w:r>
        <w:rPr>
          <w:rFonts w:ascii="Times New Roman" w:eastAsia="SchoolBookSanPin" w:hAnsi="Times New Roman" w:cs="Times New Roman"/>
          <w:sz w:val="24"/>
          <w:szCs w:val="24"/>
        </w:rPr>
        <w:t xml:space="preserve"> формулировках, что подчеркивает </w:t>
      </w:r>
      <w:r>
        <w:rPr>
          <w:rFonts w:ascii="Times New Roman" w:eastAsia="SchoolBookSanPin" w:hAnsi="Times New Roman" w:cs="Times New Roman"/>
          <w:sz w:val="24"/>
          <w:szCs w:val="24"/>
        </w:rPr>
        <w:br/>
        <w:t xml:space="preserve">их практико-ориентированные характеристики. </w:t>
      </w:r>
      <w:r>
        <w:rPr>
          <w:rFonts w:ascii="Times New Roman" w:eastAsia="SchoolBookSanPin" w:hAnsi="Times New Roman" w:cs="Times New Roman"/>
          <w:sz w:val="24"/>
          <w:szCs w:val="24"/>
        </w:rPr>
        <w:br/>
        <w:t xml:space="preserve">При выборе направлений и отборе содержания обучения МОУ « </w:t>
      </w:r>
      <w:proofErr w:type="spellStart"/>
      <w:r>
        <w:rPr>
          <w:rFonts w:ascii="Times New Roman" w:eastAsia="SchoolBookSanPin" w:hAnsi="Times New Roman" w:cs="Times New Roman"/>
          <w:sz w:val="24"/>
          <w:szCs w:val="24"/>
        </w:rPr>
        <w:t>Большелычакская</w:t>
      </w:r>
      <w:proofErr w:type="spellEnd"/>
      <w:r>
        <w:rPr>
          <w:rFonts w:ascii="Times New Roman" w:eastAsia="SchoolBookSanPin" w:hAnsi="Times New Roman" w:cs="Times New Roman"/>
          <w:sz w:val="24"/>
          <w:szCs w:val="24"/>
        </w:rPr>
        <w:t xml:space="preserve"> СШ»  учитывает:</w:t>
      </w:r>
    </w:p>
    <w:p w:rsidR="00A57E65" w:rsidRDefault="00AA17FD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sz w:val="24"/>
          <w:szCs w:val="24"/>
        </w:rPr>
        <w:t>особенности образовательной организации (условия функционир</w:t>
      </w:r>
      <w:r>
        <w:rPr>
          <w:rFonts w:ascii="Times New Roman" w:eastAsia="SchoolBookSanPin" w:hAnsi="Times New Roman" w:cs="Times New Roman"/>
          <w:sz w:val="24"/>
          <w:szCs w:val="24"/>
        </w:rPr>
        <w:t>ования, тип школы, особенности контингента, кадровый состав);</w:t>
      </w:r>
    </w:p>
    <w:p w:rsidR="00A57E65" w:rsidRDefault="00AA17FD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sz w:val="24"/>
          <w:szCs w:val="24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A57E65" w:rsidRDefault="00AA17FD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sz w:val="24"/>
          <w:szCs w:val="24"/>
        </w:rPr>
        <w:t>возможность обеспечить условия для организации разнообразных внеурочных занятий и</w:t>
      </w:r>
      <w:r>
        <w:rPr>
          <w:rFonts w:ascii="Times New Roman" w:eastAsia="SchoolBookSanPin" w:hAnsi="Times New Roman" w:cs="Times New Roman"/>
          <w:sz w:val="24"/>
          <w:szCs w:val="24"/>
        </w:rPr>
        <w:t xml:space="preserve"> их содержательная связь с урочной деятельностью;</w:t>
      </w:r>
    </w:p>
    <w:p w:rsidR="00A57E65" w:rsidRDefault="00AA17FD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sz w:val="24"/>
          <w:szCs w:val="24"/>
        </w:rPr>
        <w:t>особенности информационно-образовательной среды образовательной организации, национальные и культурные особенности региона.</w:t>
      </w:r>
      <w:r>
        <w:rPr>
          <w:rFonts w:ascii="Times New Roman" w:eastAsia="SchoolBookSanPin" w:hAnsi="Times New Roman" w:cs="Times New Roman"/>
          <w:sz w:val="24"/>
          <w:szCs w:val="24"/>
        </w:rPr>
        <w:br/>
        <w:t xml:space="preserve">Общий объем внеурочной деятельности в МОУ « </w:t>
      </w:r>
      <w:proofErr w:type="spellStart"/>
      <w:r>
        <w:rPr>
          <w:rFonts w:ascii="Times New Roman" w:eastAsia="SchoolBookSanPin" w:hAnsi="Times New Roman" w:cs="Times New Roman"/>
          <w:sz w:val="24"/>
          <w:szCs w:val="24"/>
        </w:rPr>
        <w:t>Большелычакская</w:t>
      </w:r>
      <w:proofErr w:type="spellEnd"/>
      <w:r>
        <w:rPr>
          <w:rFonts w:ascii="Times New Roman" w:eastAsia="SchoolBookSanPin" w:hAnsi="Times New Roman" w:cs="Times New Roman"/>
          <w:sz w:val="24"/>
          <w:szCs w:val="24"/>
        </w:rPr>
        <w:t xml:space="preserve"> СШ»  не превышает 10 ч</w:t>
      </w:r>
      <w:r>
        <w:rPr>
          <w:rFonts w:ascii="Times New Roman" w:eastAsia="SchoolBookSanPin" w:hAnsi="Times New Roman" w:cs="Times New Roman"/>
          <w:sz w:val="24"/>
          <w:szCs w:val="24"/>
        </w:rPr>
        <w:t>асов в неделю.</w:t>
      </w:r>
    </w:p>
    <w:p w:rsidR="00A57E65" w:rsidRDefault="00AA17FD">
      <w:pPr>
        <w:spacing w:after="0" w:line="353" w:lineRule="auto"/>
        <w:jc w:val="both"/>
        <w:rPr>
          <w:rFonts w:ascii="Times New Roman" w:eastAsia="SchoolBookSanPi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sz w:val="24"/>
          <w:szCs w:val="24"/>
        </w:rPr>
        <w:t xml:space="preserve">Один час в неделю отводится  на внеурочное занятие «Разговоры о </w:t>
      </w:r>
      <w:proofErr w:type="gramStart"/>
      <w:r>
        <w:rPr>
          <w:rFonts w:ascii="Times New Roman" w:eastAsia="SchoolBookSanPin" w:hAnsi="Times New Roman" w:cs="Times New Roman"/>
          <w:sz w:val="24"/>
          <w:szCs w:val="24"/>
        </w:rPr>
        <w:t>важном</w:t>
      </w:r>
      <w:proofErr w:type="gramEnd"/>
      <w:r>
        <w:rPr>
          <w:rFonts w:ascii="Times New Roman" w:eastAsia="SchoolBookSanPin" w:hAnsi="Times New Roman" w:cs="Times New Roman"/>
          <w:sz w:val="24"/>
          <w:szCs w:val="24"/>
        </w:rPr>
        <w:t xml:space="preserve">». </w:t>
      </w:r>
    </w:p>
    <w:p w:rsidR="00A57E65" w:rsidRDefault="00AA17FD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proofErr w:type="gramStart"/>
      <w:r>
        <w:rPr>
          <w:rFonts w:ascii="Times New Roman" w:eastAsia="SchoolBookSanPin" w:hAnsi="Times New Roman" w:cs="Times New Roman"/>
          <w:sz w:val="24"/>
          <w:szCs w:val="24"/>
        </w:rPr>
        <w:lastRenderedPageBreak/>
        <w:t xml:space="preserve">Внеурочные занятия «Разговоры о важном» направлены на развитие ценностного отношения обучающихся к своей родине – России, населяющим </w:t>
      </w:r>
      <w:r>
        <w:rPr>
          <w:rFonts w:ascii="Times New Roman" w:eastAsia="SchoolBookSanPin" w:hAnsi="Times New Roman" w:cs="Times New Roman"/>
          <w:sz w:val="24"/>
          <w:szCs w:val="24"/>
        </w:rPr>
        <w:br/>
        <w:t xml:space="preserve">ее людям, ее уникальной истории, </w:t>
      </w:r>
      <w:r>
        <w:rPr>
          <w:rFonts w:ascii="Times New Roman" w:eastAsia="SchoolBookSanPin" w:hAnsi="Times New Roman" w:cs="Times New Roman"/>
          <w:sz w:val="24"/>
          <w:szCs w:val="24"/>
        </w:rPr>
        <w:t>богатой природе и великой культуре.</w:t>
      </w:r>
      <w:proofErr w:type="gramEnd"/>
      <w:r>
        <w:rPr>
          <w:rFonts w:ascii="Times New Roman" w:eastAsia="SchoolBookSanPi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="SchoolBookSanPin" w:hAnsi="Times New Roman" w:cs="Times New Roman"/>
          <w:sz w:val="24"/>
          <w:szCs w:val="24"/>
        </w:rPr>
        <w:t>Внеурочные занятия «Разговоры о важном должны быть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  <w:proofErr w:type="gramEnd"/>
      <w:r>
        <w:rPr>
          <w:rFonts w:ascii="Times New Roman" w:eastAsia="SchoolBookSanPin" w:hAnsi="Times New Roman" w:cs="Times New Roman"/>
          <w:sz w:val="24"/>
          <w:szCs w:val="24"/>
        </w:rPr>
        <w:t xml:space="preserve">  </w:t>
      </w:r>
      <w:r>
        <w:rPr>
          <w:rFonts w:ascii="Times New Roman" w:eastAsia="SchoolBookSanPin" w:hAnsi="Times New Roman" w:cs="Times New Roman"/>
          <w:sz w:val="24"/>
          <w:szCs w:val="24"/>
        </w:rPr>
        <w:br/>
        <w:t>Основн</w:t>
      </w:r>
      <w:r>
        <w:rPr>
          <w:rFonts w:ascii="Times New Roman" w:eastAsia="SchoolBookSanPin" w:hAnsi="Times New Roman" w:cs="Times New Roman"/>
          <w:sz w:val="24"/>
          <w:szCs w:val="24"/>
        </w:rPr>
        <w:t xml:space="preserve">ой формат внеурочных занятий «Разговоры о </w:t>
      </w:r>
      <w:proofErr w:type="gramStart"/>
      <w:r>
        <w:rPr>
          <w:rFonts w:ascii="Times New Roman" w:eastAsia="SchoolBookSanPin" w:hAnsi="Times New Roman" w:cs="Times New Roman"/>
          <w:sz w:val="24"/>
          <w:szCs w:val="24"/>
        </w:rPr>
        <w:t>важном</w:t>
      </w:r>
      <w:proofErr w:type="gramEnd"/>
      <w:r>
        <w:rPr>
          <w:rFonts w:ascii="Times New Roman" w:eastAsia="SchoolBookSanPin" w:hAnsi="Times New Roman" w:cs="Times New Roman"/>
          <w:sz w:val="24"/>
          <w:szCs w:val="24"/>
        </w:rPr>
        <w:t xml:space="preserve">» – разговор и (или) беседа с обучающимися. Основные темы занятий связаны </w:t>
      </w:r>
      <w:r>
        <w:rPr>
          <w:rFonts w:ascii="Times New Roman" w:eastAsia="SchoolBookSanPin" w:hAnsi="Times New Roman" w:cs="Times New Roman"/>
          <w:sz w:val="24"/>
          <w:szCs w:val="24"/>
        </w:rPr>
        <w:br/>
        <w:t>с важнейшими аспектами жизни человека в современной России: знанием родной истории и пониманием сложностей современного мира, техниче</w:t>
      </w:r>
      <w:r>
        <w:rPr>
          <w:rFonts w:ascii="Times New Roman" w:eastAsia="SchoolBookSanPin" w:hAnsi="Times New Roman" w:cs="Times New Roman"/>
          <w:sz w:val="24"/>
          <w:szCs w:val="24"/>
        </w:rPr>
        <w:t xml:space="preserve">ским прогрессом  и сохранением природы, ориентацией в мировой художественной культуре </w:t>
      </w:r>
      <w:r>
        <w:rPr>
          <w:rFonts w:ascii="Times New Roman" w:eastAsia="SchoolBookSanPin" w:hAnsi="Times New Roman" w:cs="Times New Roman"/>
          <w:sz w:val="24"/>
          <w:szCs w:val="24"/>
        </w:rPr>
        <w:br/>
        <w:t xml:space="preserve">и повседневной культуре поведения, доброжелательным отношением </w:t>
      </w:r>
      <w:r>
        <w:rPr>
          <w:rFonts w:ascii="Times New Roman" w:eastAsia="SchoolBookSanPin" w:hAnsi="Times New Roman" w:cs="Times New Roman"/>
          <w:sz w:val="24"/>
          <w:szCs w:val="24"/>
        </w:rPr>
        <w:br/>
        <w:t>к окружающим и ответственным отношением к собственным поступкам</w:t>
      </w:r>
    </w:p>
    <w:p w:rsidR="00A57E65" w:rsidRDefault="00AA17FD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b/>
          <w:sz w:val="24"/>
          <w:szCs w:val="24"/>
        </w:rPr>
      </w:pPr>
      <w:r>
        <w:rPr>
          <w:rFonts w:ascii="Times New Roman" w:eastAsia="SchoolBookSanPin" w:hAnsi="Times New Roman" w:cs="Times New Roman"/>
          <w:sz w:val="24"/>
          <w:szCs w:val="24"/>
        </w:rPr>
        <w:t>С учётом образовательных потребностей и и</w:t>
      </w:r>
      <w:r>
        <w:rPr>
          <w:rFonts w:ascii="Times New Roman" w:eastAsia="SchoolBookSanPin" w:hAnsi="Times New Roman" w:cs="Times New Roman"/>
          <w:sz w:val="24"/>
          <w:szCs w:val="24"/>
        </w:rPr>
        <w:t xml:space="preserve">нтересов обучающихся, запросов родителей (законных представителей) несовершеннолетних обучающихся, возможностей школы  в МОУ « </w:t>
      </w:r>
      <w:proofErr w:type="spellStart"/>
      <w:r>
        <w:rPr>
          <w:rFonts w:ascii="Times New Roman" w:eastAsia="SchoolBookSanPin" w:hAnsi="Times New Roman" w:cs="Times New Roman"/>
          <w:sz w:val="24"/>
          <w:szCs w:val="24"/>
        </w:rPr>
        <w:t>Большелычакская</w:t>
      </w:r>
      <w:proofErr w:type="spellEnd"/>
      <w:r>
        <w:rPr>
          <w:rFonts w:ascii="Times New Roman" w:eastAsia="SchoolBookSanPin" w:hAnsi="Times New Roman" w:cs="Times New Roman"/>
          <w:sz w:val="24"/>
          <w:szCs w:val="24"/>
        </w:rPr>
        <w:t xml:space="preserve"> СШ»  реализуются следующие </w:t>
      </w:r>
      <w:r>
        <w:rPr>
          <w:rFonts w:ascii="Times New Roman" w:eastAsia="SchoolBookSanPin" w:hAnsi="Times New Roman" w:cs="Times New Roman"/>
          <w:b/>
          <w:sz w:val="24"/>
          <w:szCs w:val="24"/>
        </w:rPr>
        <w:t>направления внеурочной деятельности.</w:t>
      </w:r>
    </w:p>
    <w:p w:rsidR="00A57E65" w:rsidRDefault="00AA17FD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sz w:val="24"/>
          <w:szCs w:val="24"/>
        </w:rPr>
        <w:t>1. </w:t>
      </w:r>
      <w:r>
        <w:rPr>
          <w:rFonts w:ascii="Times New Roman" w:eastAsia="SchoolBookSanPin" w:hAnsi="Times New Roman" w:cs="Times New Roman"/>
          <w:bCs/>
          <w:sz w:val="24"/>
          <w:szCs w:val="24"/>
        </w:rPr>
        <w:t xml:space="preserve">Спортивно-оздоровительная деятельность </w:t>
      </w:r>
      <w:r>
        <w:rPr>
          <w:rFonts w:ascii="Times New Roman" w:eastAsia="SchoolBookSanPin" w:hAnsi="Times New Roman" w:cs="Times New Roman"/>
          <w:sz w:val="24"/>
          <w:szCs w:val="24"/>
        </w:rPr>
        <w:t>направл</w:t>
      </w:r>
      <w:r>
        <w:rPr>
          <w:rFonts w:ascii="Times New Roman" w:eastAsia="SchoolBookSanPin" w:hAnsi="Times New Roman" w:cs="Times New Roman"/>
          <w:sz w:val="24"/>
          <w:szCs w:val="24"/>
        </w:rPr>
        <w:t>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жизни.</w:t>
      </w:r>
    </w:p>
    <w:p w:rsidR="00A57E65" w:rsidRDefault="00AA17FD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sz w:val="24"/>
          <w:szCs w:val="24"/>
        </w:rPr>
        <w:t>2.  </w:t>
      </w:r>
      <w:r>
        <w:rPr>
          <w:rFonts w:ascii="Times New Roman" w:eastAsia="SchoolBookSanPin" w:hAnsi="Times New Roman" w:cs="Times New Roman"/>
          <w:bCs/>
          <w:sz w:val="24"/>
          <w:szCs w:val="24"/>
        </w:rPr>
        <w:t xml:space="preserve">Проектно-исследовательская деятельность </w:t>
      </w:r>
      <w:r>
        <w:rPr>
          <w:rFonts w:ascii="Times New Roman" w:eastAsia="SchoolBookSanPin" w:hAnsi="Times New Roman" w:cs="Times New Roman"/>
          <w:sz w:val="24"/>
          <w:szCs w:val="24"/>
        </w:rPr>
        <w:t xml:space="preserve">организуется </w:t>
      </w:r>
      <w:r>
        <w:rPr>
          <w:rFonts w:ascii="Times New Roman" w:eastAsia="SchoolBookSanPin" w:hAnsi="Times New Roman" w:cs="Times New Roman"/>
          <w:sz w:val="24"/>
          <w:szCs w:val="24"/>
        </w:rPr>
        <w:br/>
        <w:t xml:space="preserve">как углубленное изучение учебных предметов </w:t>
      </w:r>
      <w:r>
        <w:rPr>
          <w:rFonts w:ascii="Times New Roman" w:eastAsia="SchoolBookSanPin" w:hAnsi="Times New Roman" w:cs="Times New Roman"/>
          <w:sz w:val="24"/>
          <w:szCs w:val="24"/>
        </w:rPr>
        <w:t>в процессе совместной деятельности по выполнению проектов.</w:t>
      </w:r>
    </w:p>
    <w:p w:rsidR="00A57E65" w:rsidRDefault="00AA17FD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sz w:val="24"/>
          <w:szCs w:val="24"/>
        </w:rPr>
        <w:t xml:space="preserve">3.  </w:t>
      </w:r>
      <w:r>
        <w:rPr>
          <w:rFonts w:ascii="Times New Roman" w:eastAsia="SchoolBookSanPin" w:hAnsi="Times New Roman" w:cs="Times New Roman"/>
          <w:bCs/>
          <w:sz w:val="24"/>
          <w:szCs w:val="24"/>
        </w:rPr>
        <w:t xml:space="preserve">Коммуникативная деятельность </w:t>
      </w:r>
      <w:r>
        <w:rPr>
          <w:rFonts w:ascii="Times New Roman" w:eastAsia="SchoolBookSanPin" w:hAnsi="Times New Roman" w:cs="Times New Roman"/>
          <w:sz w:val="24"/>
          <w:szCs w:val="24"/>
        </w:rPr>
        <w:t>направлена на совершенствование функциональной коммуникативной грамотности, культуры диалогического общения и словесного творчества.</w:t>
      </w:r>
    </w:p>
    <w:p w:rsidR="00A57E65" w:rsidRDefault="00AA17FD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sz w:val="24"/>
          <w:szCs w:val="24"/>
        </w:rPr>
        <w:t>4. </w:t>
      </w:r>
      <w:r>
        <w:rPr>
          <w:rFonts w:ascii="Times New Roman" w:eastAsia="SchoolBookSanPin" w:hAnsi="Times New Roman" w:cs="Times New Roman"/>
          <w:bCs/>
          <w:sz w:val="24"/>
          <w:szCs w:val="24"/>
        </w:rPr>
        <w:t>Художественно-эстетическая т</w:t>
      </w:r>
      <w:r>
        <w:rPr>
          <w:rFonts w:ascii="Times New Roman" w:eastAsia="SchoolBookSanPin" w:hAnsi="Times New Roman" w:cs="Times New Roman"/>
          <w:bCs/>
          <w:sz w:val="24"/>
          <w:szCs w:val="24"/>
        </w:rPr>
        <w:t xml:space="preserve">ворческая деятельность </w:t>
      </w:r>
      <w:r>
        <w:rPr>
          <w:rFonts w:ascii="Times New Roman" w:eastAsia="SchoolBookSanPin" w:hAnsi="Times New Roman" w:cs="Times New Roman"/>
          <w:sz w:val="24"/>
          <w:szCs w:val="24"/>
        </w:rPr>
        <w:t xml:space="preserve">организуется </w:t>
      </w:r>
      <w:r>
        <w:rPr>
          <w:rFonts w:ascii="Times New Roman" w:eastAsia="SchoolBookSanPin" w:hAnsi="Times New Roman" w:cs="Times New Roman"/>
          <w:sz w:val="24"/>
          <w:szCs w:val="24"/>
        </w:rPr>
        <w:br/>
        <w:t xml:space="preserve">как система разнообразных творческих мастерских по развитию художественного творчества, способности к импровизации, драматизации, выразительному чтению, </w:t>
      </w:r>
      <w:r>
        <w:rPr>
          <w:rFonts w:ascii="Times New Roman" w:eastAsia="SchoolBookSanPin" w:hAnsi="Times New Roman" w:cs="Times New Roman"/>
          <w:sz w:val="24"/>
          <w:szCs w:val="24"/>
        </w:rPr>
        <w:br/>
        <w:t>а также становлению умений участвовать в театрализованной деятель</w:t>
      </w:r>
      <w:r>
        <w:rPr>
          <w:rFonts w:ascii="Times New Roman" w:eastAsia="SchoolBookSanPin" w:hAnsi="Times New Roman" w:cs="Times New Roman"/>
          <w:sz w:val="24"/>
          <w:szCs w:val="24"/>
        </w:rPr>
        <w:t>ности.</w:t>
      </w:r>
    </w:p>
    <w:p w:rsidR="00A57E65" w:rsidRDefault="00AA17FD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sz w:val="24"/>
          <w:szCs w:val="24"/>
        </w:rPr>
        <w:t>5. </w:t>
      </w:r>
      <w:r>
        <w:rPr>
          <w:rFonts w:ascii="Times New Roman" w:eastAsia="SchoolBookSanPin" w:hAnsi="Times New Roman" w:cs="Times New Roman"/>
          <w:bCs/>
          <w:sz w:val="24"/>
          <w:szCs w:val="24"/>
        </w:rPr>
        <w:t xml:space="preserve">Информационная культура </w:t>
      </w:r>
      <w:r>
        <w:rPr>
          <w:rFonts w:ascii="Times New Roman" w:eastAsia="SchoolBookSanPin" w:hAnsi="Times New Roman" w:cs="Times New Roman"/>
          <w:sz w:val="24"/>
          <w:szCs w:val="24"/>
        </w:rPr>
        <w:t>предполагает учебные курсы в рамках внеурочной деятельности,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компьютере.</w:t>
      </w:r>
    </w:p>
    <w:p w:rsidR="00A57E65" w:rsidRDefault="00AA17FD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sz w:val="24"/>
          <w:szCs w:val="24"/>
        </w:rPr>
        <w:t>6. </w:t>
      </w:r>
      <w:r>
        <w:rPr>
          <w:rFonts w:ascii="Times New Roman" w:eastAsia="SchoolBookSanPin" w:hAnsi="Times New Roman" w:cs="Times New Roman"/>
          <w:bCs/>
          <w:sz w:val="24"/>
          <w:szCs w:val="24"/>
        </w:rPr>
        <w:t>Интелле</w:t>
      </w:r>
      <w:r>
        <w:rPr>
          <w:rFonts w:ascii="Times New Roman" w:eastAsia="SchoolBookSanPin" w:hAnsi="Times New Roman" w:cs="Times New Roman"/>
          <w:bCs/>
          <w:sz w:val="24"/>
          <w:szCs w:val="24"/>
        </w:rPr>
        <w:t xml:space="preserve">ктуальные марафоны </w:t>
      </w:r>
      <w:r>
        <w:rPr>
          <w:rFonts w:ascii="Times New Roman" w:eastAsia="SchoolBookSanPin" w:hAnsi="Times New Roman" w:cs="Times New Roman"/>
          <w:sz w:val="24"/>
          <w:szCs w:val="24"/>
        </w:rPr>
        <w:t>организуются через систему интеллектуальных соревновательных мероприятий, которые призваны развивать общую культуру и эрудицию обучающегося, его познавательные интересу и способности к самообразованию.</w:t>
      </w:r>
    </w:p>
    <w:p w:rsidR="00A57E65" w:rsidRDefault="00AA17FD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sz w:val="24"/>
          <w:szCs w:val="24"/>
        </w:rPr>
        <w:t>7. </w:t>
      </w:r>
      <w:r>
        <w:rPr>
          <w:rFonts w:ascii="Times New Roman" w:eastAsia="SchoolBookSanPin" w:hAnsi="Times New Roman" w:cs="Times New Roman"/>
          <w:bCs/>
          <w:sz w:val="24"/>
          <w:szCs w:val="24"/>
        </w:rPr>
        <w:t xml:space="preserve">«Учение с увлечением!» </w:t>
      </w:r>
      <w:r>
        <w:rPr>
          <w:rFonts w:ascii="Times New Roman" w:eastAsia="SchoolBookSanPin" w:hAnsi="Times New Roman" w:cs="Times New Roman"/>
          <w:sz w:val="24"/>
          <w:szCs w:val="24"/>
        </w:rPr>
        <w:t xml:space="preserve">включает </w:t>
      </w:r>
      <w:r>
        <w:rPr>
          <w:rFonts w:ascii="Times New Roman" w:eastAsia="SchoolBookSanPin" w:hAnsi="Times New Roman" w:cs="Times New Roman"/>
          <w:sz w:val="24"/>
          <w:szCs w:val="24"/>
        </w:rPr>
        <w:t xml:space="preserve">систему занятий в зоне ближайшего развития, когда учитель непосредственно помогает </w:t>
      </w:r>
      <w:proofErr w:type="gramStart"/>
      <w:r>
        <w:rPr>
          <w:rFonts w:ascii="Times New Roman" w:eastAsia="SchoolBookSanPi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eastAsia="SchoolBookSanPin" w:hAnsi="Times New Roman" w:cs="Times New Roman"/>
          <w:sz w:val="24"/>
          <w:szCs w:val="24"/>
        </w:rPr>
        <w:t xml:space="preserve"> преодолеть трудности, возникшие при изучении разных предметов.</w:t>
      </w:r>
    </w:p>
    <w:p w:rsidR="00A57E65" w:rsidRDefault="00AA17FD">
      <w:pPr>
        <w:rPr>
          <w:rFonts w:ascii="Times New Roman" w:eastAsia="SchoolBookSanPi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sz w:val="24"/>
          <w:szCs w:val="24"/>
        </w:rPr>
        <w:lastRenderedPageBreak/>
        <w:t xml:space="preserve">К участию во внеурочной деятельности в МОУ « </w:t>
      </w:r>
      <w:proofErr w:type="spellStart"/>
      <w:r>
        <w:rPr>
          <w:rFonts w:ascii="Times New Roman" w:eastAsia="SchoolBookSanPin" w:hAnsi="Times New Roman" w:cs="Times New Roman"/>
          <w:sz w:val="24"/>
          <w:szCs w:val="24"/>
        </w:rPr>
        <w:t>Большелычакская</w:t>
      </w:r>
      <w:proofErr w:type="spellEnd"/>
      <w:r>
        <w:rPr>
          <w:rFonts w:ascii="Times New Roman" w:eastAsia="SchoolBookSanPin" w:hAnsi="Times New Roman" w:cs="Times New Roman"/>
          <w:sz w:val="24"/>
          <w:szCs w:val="24"/>
        </w:rPr>
        <w:t xml:space="preserve"> СШ» привлекаются  организации и учре</w:t>
      </w:r>
      <w:r>
        <w:rPr>
          <w:rFonts w:ascii="Times New Roman" w:eastAsia="SchoolBookSanPin" w:hAnsi="Times New Roman" w:cs="Times New Roman"/>
          <w:sz w:val="24"/>
          <w:szCs w:val="24"/>
        </w:rPr>
        <w:t xml:space="preserve">ждения дополнительного образования, культуры и спорта. Это </w:t>
      </w:r>
      <w:proofErr w:type="spellStart"/>
      <w:r>
        <w:rPr>
          <w:rFonts w:ascii="Times New Roman" w:eastAsia="SchoolBookSanPin" w:hAnsi="Times New Roman" w:cs="Times New Roman"/>
          <w:sz w:val="24"/>
          <w:szCs w:val="24"/>
        </w:rPr>
        <w:t>Большелычакский</w:t>
      </w:r>
      <w:proofErr w:type="spellEnd"/>
      <w:r>
        <w:rPr>
          <w:rFonts w:ascii="Times New Roman" w:eastAsia="SchoolBookSanPin" w:hAnsi="Times New Roman" w:cs="Times New Roman"/>
          <w:sz w:val="24"/>
          <w:szCs w:val="24"/>
        </w:rPr>
        <w:t xml:space="preserve"> сельский дом культуры, </w:t>
      </w:r>
      <w:proofErr w:type="spellStart"/>
      <w:r>
        <w:rPr>
          <w:rFonts w:ascii="Times New Roman" w:eastAsia="SchoolBookSanPin" w:hAnsi="Times New Roman" w:cs="Times New Roman"/>
          <w:sz w:val="24"/>
          <w:szCs w:val="24"/>
        </w:rPr>
        <w:t>Большелычакская</w:t>
      </w:r>
      <w:proofErr w:type="spellEnd"/>
      <w:r>
        <w:rPr>
          <w:rFonts w:ascii="Times New Roman" w:eastAsia="SchoolBookSanPin" w:hAnsi="Times New Roman" w:cs="Times New Roman"/>
          <w:sz w:val="24"/>
          <w:szCs w:val="24"/>
        </w:rPr>
        <w:t xml:space="preserve"> сельская библиотека,  тренажерный зал </w:t>
      </w:r>
      <w:proofErr w:type="spellStart"/>
      <w:r>
        <w:rPr>
          <w:rFonts w:ascii="Times New Roman" w:eastAsia="SchoolBookSanPin" w:hAnsi="Times New Roman" w:cs="Times New Roman"/>
          <w:sz w:val="24"/>
          <w:szCs w:val="24"/>
        </w:rPr>
        <w:t>Большелычакского</w:t>
      </w:r>
      <w:proofErr w:type="spellEnd"/>
      <w:r>
        <w:rPr>
          <w:rFonts w:ascii="Times New Roman" w:eastAsia="SchoolBookSanPin" w:hAnsi="Times New Roman" w:cs="Times New Roman"/>
          <w:sz w:val="24"/>
          <w:szCs w:val="24"/>
        </w:rPr>
        <w:t xml:space="preserve"> сельского поселения, Федерации «Самбо» и «Рукопашный бой» Волгоградской области.</w:t>
      </w:r>
    </w:p>
    <w:p w:rsidR="00A57E65" w:rsidRDefault="00AA17FD">
      <w:pPr>
        <w:rPr>
          <w:rFonts w:ascii="Times New Roman" w:eastAsia="SchoolBookSanPin" w:hAnsi="Times New Roman" w:cs="Times New Roman"/>
          <w:color w:val="FF0000"/>
          <w:sz w:val="24"/>
          <w:szCs w:val="24"/>
        </w:rPr>
        <w:sectPr w:rsidR="00A57E65" w:rsidSect="00D1284C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proofErr w:type="gramStart"/>
      <w:r>
        <w:rPr>
          <w:rFonts w:ascii="Times New Roman" w:eastAsia="SchoolBookSanPin" w:hAnsi="Times New Roman" w:cs="Times New Roman"/>
          <w:sz w:val="24"/>
          <w:szCs w:val="24"/>
        </w:rPr>
        <w:t>Классные руководители в журналах внеурочной деятельность ведут учет детей, занятых во внеурочной деятельности, учитывая интересы обучающихся.</w:t>
      </w:r>
      <w:proofErr w:type="gramEnd"/>
      <w:r>
        <w:rPr>
          <w:rFonts w:ascii="Times New Roman" w:eastAsia="SchoolBookSanPin" w:hAnsi="Times New Roman" w:cs="Times New Roman"/>
          <w:sz w:val="24"/>
          <w:szCs w:val="24"/>
        </w:rPr>
        <w:t xml:space="preserve">   На одного обучающегося отводится не более 10 часов и не менее 5 часов в неделю.</w:t>
      </w:r>
      <w:r>
        <w:rPr>
          <w:rFonts w:ascii="Times New Roman" w:eastAsia="SchoolBookSanPin" w:hAnsi="Times New Roman" w:cs="Times New Roman"/>
          <w:sz w:val="24"/>
          <w:szCs w:val="24"/>
        </w:rPr>
        <w:br/>
      </w:r>
      <w:r>
        <w:rPr>
          <w:rFonts w:ascii="Times New Roman" w:eastAsia="SchoolBookSanPin" w:hAnsi="Times New Roman" w:cs="Times New Roman"/>
          <w:sz w:val="24"/>
          <w:szCs w:val="24"/>
        </w:rPr>
        <w:br/>
      </w:r>
      <w:r>
        <w:rPr>
          <w:rFonts w:ascii="Times New Roman" w:eastAsia="SchoolBookSanPin" w:hAnsi="Times New Roman" w:cs="Times New Roman"/>
          <w:sz w:val="24"/>
          <w:szCs w:val="24"/>
        </w:rPr>
        <w:br/>
      </w:r>
      <w:r>
        <w:rPr>
          <w:rFonts w:ascii="Times New Roman" w:eastAsia="SchoolBookSanPin" w:hAnsi="Times New Roman" w:cs="Times New Roman"/>
          <w:sz w:val="24"/>
          <w:szCs w:val="24"/>
        </w:rPr>
        <w:br/>
      </w:r>
      <w:r>
        <w:rPr>
          <w:rFonts w:ascii="Times New Roman" w:eastAsia="SchoolBookSanPin" w:hAnsi="Times New Roman" w:cs="Times New Roman"/>
          <w:sz w:val="24"/>
          <w:szCs w:val="24"/>
        </w:rPr>
        <w:br/>
      </w:r>
      <w:r>
        <w:rPr>
          <w:rFonts w:ascii="Times New Roman" w:eastAsia="SchoolBookSanPin" w:hAnsi="Times New Roman" w:cs="Times New Roman"/>
          <w:color w:val="FF0000"/>
          <w:sz w:val="24"/>
          <w:szCs w:val="24"/>
        </w:rPr>
        <w:br/>
      </w:r>
      <w:r>
        <w:rPr>
          <w:rFonts w:ascii="Times New Roman" w:eastAsia="SchoolBookSanPin" w:hAnsi="Times New Roman" w:cs="Times New Roman"/>
          <w:color w:val="FF0000"/>
          <w:sz w:val="24"/>
          <w:szCs w:val="24"/>
        </w:rPr>
        <w:br/>
      </w:r>
    </w:p>
    <w:p w:rsidR="00A57E65" w:rsidRDefault="00AA17FD">
      <w:pPr>
        <w:spacing w:before="70"/>
        <w:ind w:left="5326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212121"/>
          <w:sz w:val="24"/>
          <w:szCs w:val="24"/>
        </w:rPr>
        <w:lastRenderedPageBreak/>
        <w:t>План внеурочной деятельности НОО на 202</w:t>
      </w:r>
      <w:r>
        <w:rPr>
          <w:rFonts w:ascii="Times New Roman" w:hAnsi="Times New Roman" w:cs="Times New Roman"/>
          <w:b/>
          <w:color w:val="212121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212121"/>
          <w:sz w:val="24"/>
          <w:szCs w:val="24"/>
        </w:rPr>
        <w:t>-202</w:t>
      </w:r>
      <w:r>
        <w:rPr>
          <w:rFonts w:ascii="Times New Roman" w:hAnsi="Times New Roman" w:cs="Times New Roman"/>
          <w:b/>
          <w:color w:val="212121"/>
          <w:sz w:val="24"/>
          <w:szCs w:val="24"/>
        </w:rPr>
        <w:t>6</w:t>
      </w:r>
    </w:p>
    <w:tbl>
      <w:tblPr>
        <w:tblW w:w="15362" w:type="dxa"/>
        <w:tblInd w:w="122" w:type="dxa"/>
        <w:tblBorders>
          <w:top w:val="single" w:sz="4" w:space="0" w:color="212121"/>
          <w:left w:val="single" w:sz="4" w:space="0" w:color="212121"/>
          <w:bottom w:val="single" w:sz="4" w:space="0" w:color="212121"/>
          <w:right w:val="single" w:sz="4" w:space="0" w:color="212121"/>
          <w:insideH w:val="single" w:sz="4" w:space="0" w:color="212121"/>
          <w:insideV w:val="single" w:sz="4" w:space="0" w:color="212121"/>
        </w:tblBorders>
        <w:tblLayout w:type="fixed"/>
        <w:tblLook w:val="04A0" w:firstRow="1" w:lastRow="0" w:firstColumn="1" w:lastColumn="0" w:noHBand="0" w:noVBand="1"/>
      </w:tblPr>
      <w:tblGrid>
        <w:gridCol w:w="4399"/>
        <w:gridCol w:w="3871"/>
        <w:gridCol w:w="2772"/>
        <w:gridCol w:w="1290"/>
        <w:gridCol w:w="1425"/>
        <w:gridCol w:w="1605"/>
      </w:tblGrid>
      <w:tr w:rsidR="00A57E65">
        <w:trPr>
          <w:gridAfter w:val="3"/>
          <w:wAfter w:w="4320" w:type="dxa"/>
          <w:cantSplit/>
          <w:trHeight w:val="517"/>
          <w:tblHeader/>
        </w:trPr>
        <w:tc>
          <w:tcPr>
            <w:tcW w:w="4399" w:type="dxa"/>
            <w:vMerge w:val="restart"/>
          </w:tcPr>
          <w:p w:rsidR="00A57E65" w:rsidRDefault="00AA17FD">
            <w:pPr>
              <w:spacing w:before="47"/>
              <w:ind w:left="146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Направления</w:t>
            </w:r>
          </w:p>
        </w:tc>
        <w:tc>
          <w:tcPr>
            <w:tcW w:w="3871" w:type="dxa"/>
            <w:vMerge w:val="restart"/>
          </w:tcPr>
          <w:p w:rsidR="00A57E65" w:rsidRDefault="00AA17FD">
            <w:pPr>
              <w:spacing w:before="47"/>
              <w:ind w:right="137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Названия</w:t>
            </w:r>
          </w:p>
        </w:tc>
        <w:tc>
          <w:tcPr>
            <w:tcW w:w="2772" w:type="dxa"/>
            <w:vMerge w:val="restart"/>
          </w:tcPr>
          <w:p w:rsidR="00A57E65" w:rsidRDefault="00AA17FD">
            <w:pPr>
              <w:spacing w:before="47"/>
              <w:ind w:right="45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Реализуется через </w:t>
            </w:r>
          </w:p>
        </w:tc>
      </w:tr>
      <w:tr w:rsidR="00A57E65">
        <w:trPr>
          <w:cantSplit/>
          <w:trHeight w:val="652"/>
          <w:tblHeader/>
        </w:trPr>
        <w:tc>
          <w:tcPr>
            <w:tcW w:w="4399" w:type="dxa"/>
            <w:vMerge/>
          </w:tcPr>
          <w:p w:rsidR="00A57E65" w:rsidRDefault="00A57E6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71" w:type="dxa"/>
            <w:vMerge/>
          </w:tcPr>
          <w:p w:rsidR="00A57E65" w:rsidRDefault="00A57E6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72" w:type="dxa"/>
            <w:vMerge/>
          </w:tcPr>
          <w:p w:rsidR="00A57E65" w:rsidRDefault="00A57E6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</w:tcPr>
          <w:p w:rsidR="00A57E65" w:rsidRDefault="00AA17FD">
            <w:pPr>
              <w:spacing w:before="47"/>
              <w:ind w:left="96" w:right="8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1425" w:type="dxa"/>
          </w:tcPr>
          <w:p w:rsidR="00A57E65" w:rsidRDefault="00AA17FD">
            <w:pPr>
              <w:spacing w:before="47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A57E65" w:rsidRDefault="00AA17FD">
            <w:pPr>
              <w:ind w:left="31" w:righ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605" w:type="dxa"/>
          </w:tcPr>
          <w:p w:rsidR="00A57E65" w:rsidRDefault="00AA17FD">
            <w:pPr>
              <w:spacing w:before="47"/>
              <w:ind w:left="159" w:right="14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 класс</w:t>
            </w:r>
          </w:p>
        </w:tc>
      </w:tr>
      <w:tr w:rsidR="00A57E65">
        <w:trPr>
          <w:cantSplit/>
          <w:trHeight w:val="376"/>
          <w:tblHeader/>
        </w:trPr>
        <w:tc>
          <w:tcPr>
            <w:tcW w:w="4399" w:type="dxa"/>
            <w:vMerge w:val="restart"/>
          </w:tcPr>
          <w:p w:rsidR="00A57E65" w:rsidRDefault="00AA17FD">
            <w:pPr>
              <w:spacing w:before="42" w:line="240" w:lineRule="auto"/>
              <w:ind w:left="50" w:right="1319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3871" w:type="dxa"/>
          </w:tcPr>
          <w:p w:rsidR="00A57E65" w:rsidRDefault="00AA17FD">
            <w:pPr>
              <w:spacing w:before="42" w:line="240" w:lineRule="auto"/>
              <w:ind w:left="5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«Рукопашный бой»</w:t>
            </w:r>
          </w:p>
          <w:p w:rsidR="00A57E65" w:rsidRDefault="00AA17FD">
            <w:pPr>
              <w:spacing w:before="42" w:line="240" w:lineRule="auto"/>
              <w:ind w:left="5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(по выбору об-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2772" w:type="dxa"/>
          </w:tcPr>
          <w:p w:rsidR="00A57E65" w:rsidRDefault="00AA17FD">
            <w:pPr>
              <w:spacing w:before="42" w:line="240" w:lineRule="auto"/>
              <w:ind w:left="5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Сетевое взаимодействие с Федерацией по рукопашному бою</w:t>
            </w:r>
          </w:p>
        </w:tc>
        <w:tc>
          <w:tcPr>
            <w:tcW w:w="1290" w:type="dxa"/>
          </w:tcPr>
          <w:p w:rsidR="00A57E65" w:rsidRDefault="00AA17FD">
            <w:pPr>
              <w:spacing w:before="42" w:line="240" w:lineRule="auto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</w:tcPr>
          <w:p w:rsidR="00A57E65" w:rsidRDefault="00AA17FD">
            <w:pPr>
              <w:spacing w:before="42" w:line="240" w:lineRule="auto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5" w:type="dxa"/>
          </w:tcPr>
          <w:p w:rsidR="00A57E65" w:rsidRDefault="00AA17FD">
            <w:pPr>
              <w:spacing w:before="42" w:line="240" w:lineRule="auto"/>
              <w:ind w:left="17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</w:tc>
      </w:tr>
      <w:tr w:rsidR="00A57E65">
        <w:trPr>
          <w:cantSplit/>
          <w:trHeight w:val="376"/>
          <w:tblHeader/>
        </w:trPr>
        <w:tc>
          <w:tcPr>
            <w:tcW w:w="4399" w:type="dxa"/>
            <w:vMerge/>
          </w:tcPr>
          <w:p w:rsidR="00A57E65" w:rsidRDefault="00A57E65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871" w:type="dxa"/>
          </w:tcPr>
          <w:p w:rsidR="00A57E65" w:rsidRDefault="00AA17FD">
            <w:pPr>
              <w:spacing w:before="42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«Самбо»</w:t>
            </w:r>
          </w:p>
          <w:p w:rsidR="00A57E65" w:rsidRDefault="00AA17FD">
            <w:pPr>
              <w:spacing w:before="42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(по выбору об-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2772" w:type="dxa"/>
          </w:tcPr>
          <w:p w:rsidR="00A57E65" w:rsidRDefault="00AA17FD">
            <w:pPr>
              <w:spacing w:before="42" w:line="240" w:lineRule="auto"/>
              <w:ind w:left="5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Сетевое взаимодействие с Федерацией  по самбо</w:t>
            </w:r>
          </w:p>
        </w:tc>
        <w:tc>
          <w:tcPr>
            <w:tcW w:w="1290" w:type="dxa"/>
          </w:tcPr>
          <w:p w:rsidR="00A57E65" w:rsidRDefault="00AA17FD">
            <w:pPr>
              <w:spacing w:before="42" w:line="240" w:lineRule="auto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</w:tcPr>
          <w:p w:rsidR="00A57E65" w:rsidRDefault="00AA17FD">
            <w:pPr>
              <w:spacing w:before="42" w:line="240" w:lineRule="auto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5" w:type="dxa"/>
          </w:tcPr>
          <w:p w:rsidR="00A57E65" w:rsidRDefault="00AA17FD">
            <w:pPr>
              <w:spacing w:before="42" w:line="240" w:lineRule="auto"/>
              <w:ind w:left="17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</w:tc>
      </w:tr>
      <w:tr w:rsidR="00A57E65">
        <w:trPr>
          <w:cantSplit/>
          <w:trHeight w:val="376"/>
          <w:tblHeader/>
        </w:trPr>
        <w:tc>
          <w:tcPr>
            <w:tcW w:w="4399" w:type="dxa"/>
          </w:tcPr>
          <w:p w:rsidR="00A57E65" w:rsidRDefault="00AA17FD">
            <w:pPr>
              <w:spacing w:before="42" w:line="240" w:lineRule="auto"/>
              <w:ind w:left="5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Проектно-исследовательская деятельность</w:t>
            </w:r>
          </w:p>
        </w:tc>
        <w:tc>
          <w:tcPr>
            <w:tcW w:w="3871" w:type="dxa"/>
          </w:tcPr>
          <w:p w:rsidR="00A57E65" w:rsidRDefault="00AA17FD">
            <w:pPr>
              <w:spacing w:before="42" w:line="240" w:lineRule="auto"/>
              <w:ind w:left="5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-конструирование»</w:t>
            </w:r>
          </w:p>
          <w:p w:rsidR="00A57E65" w:rsidRDefault="00AA17FD">
            <w:pPr>
              <w:spacing w:before="42" w:line="240" w:lineRule="auto"/>
              <w:ind w:left="5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выбору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>
              <w:rPr>
                <w:rFonts w:ascii="Times New Roman" w:eastAsia="SchoolBookSanPi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772" w:type="dxa"/>
          </w:tcPr>
          <w:p w:rsidR="00A57E65" w:rsidRDefault="00AA17FD">
            <w:pPr>
              <w:spacing w:before="42" w:line="240" w:lineRule="auto"/>
              <w:ind w:left="5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 кружок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</w:p>
        </w:tc>
        <w:tc>
          <w:tcPr>
            <w:tcW w:w="1290" w:type="dxa"/>
          </w:tcPr>
          <w:p w:rsidR="00A57E65" w:rsidRDefault="00AA17FD">
            <w:pPr>
              <w:spacing w:before="42" w:line="240" w:lineRule="auto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</w:tcPr>
          <w:p w:rsidR="00A57E65" w:rsidRDefault="00AA17FD">
            <w:pPr>
              <w:spacing w:before="42" w:line="240" w:lineRule="auto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:rsidR="00A57E65" w:rsidRDefault="00AA17FD">
            <w:pPr>
              <w:spacing w:before="42" w:line="240" w:lineRule="auto"/>
              <w:ind w:left="17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A57E65">
        <w:trPr>
          <w:cantSplit/>
          <w:trHeight w:val="1061"/>
          <w:tblHeader/>
        </w:trPr>
        <w:tc>
          <w:tcPr>
            <w:tcW w:w="4399" w:type="dxa"/>
          </w:tcPr>
          <w:p w:rsidR="00A57E65" w:rsidRDefault="00AA17FD">
            <w:pPr>
              <w:pStyle w:val="a6"/>
              <w:widowControl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  <w:t>Информационно-</w:t>
            </w:r>
          </w:p>
          <w:p w:rsidR="00A57E65" w:rsidRDefault="00AA17FD">
            <w:pPr>
              <w:pStyle w:val="a6"/>
              <w:widowControl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  <w:t>просветительские занятия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патриотической</w:t>
            </w:r>
            <w:proofErr w:type="gramEnd"/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нравственной</w:t>
            </w:r>
          </w:p>
          <w:p w:rsidR="00A57E65" w:rsidRDefault="00AA17FD">
            <w:pPr>
              <w:spacing w:before="42" w:line="240" w:lineRule="auto"/>
              <w:ind w:left="5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направленности.  </w:t>
            </w:r>
          </w:p>
        </w:tc>
        <w:tc>
          <w:tcPr>
            <w:tcW w:w="3871" w:type="dxa"/>
          </w:tcPr>
          <w:p w:rsidR="00A57E65" w:rsidRDefault="00AA17FD">
            <w:pPr>
              <w:spacing w:before="42" w:line="240" w:lineRule="auto"/>
              <w:ind w:left="5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  <w:p w:rsidR="00A57E65" w:rsidRDefault="00AA17FD">
            <w:pPr>
              <w:spacing w:before="42" w:line="240" w:lineRule="auto"/>
              <w:ind w:left="5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(для всех обучающихся)</w:t>
            </w:r>
          </w:p>
        </w:tc>
        <w:tc>
          <w:tcPr>
            <w:tcW w:w="2772" w:type="dxa"/>
          </w:tcPr>
          <w:p w:rsidR="00A57E65" w:rsidRDefault="00AA17FD">
            <w:pPr>
              <w:spacing w:before="42" w:line="240" w:lineRule="auto"/>
              <w:ind w:left="5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Программа ВД</w:t>
            </w:r>
          </w:p>
        </w:tc>
        <w:tc>
          <w:tcPr>
            <w:tcW w:w="1290" w:type="dxa"/>
          </w:tcPr>
          <w:p w:rsidR="00A57E65" w:rsidRDefault="00AA17FD">
            <w:pPr>
              <w:spacing w:before="42" w:line="240" w:lineRule="auto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</w:tcPr>
          <w:p w:rsidR="00A57E65" w:rsidRDefault="00AA17FD">
            <w:pPr>
              <w:spacing w:before="42" w:line="240" w:lineRule="auto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:rsidR="00A57E65" w:rsidRDefault="00AA17FD">
            <w:pPr>
              <w:spacing w:before="42" w:line="240" w:lineRule="auto"/>
              <w:ind w:left="17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A57E65">
        <w:trPr>
          <w:cantSplit/>
          <w:trHeight w:val="376"/>
          <w:tblHeader/>
        </w:trPr>
        <w:tc>
          <w:tcPr>
            <w:tcW w:w="4399" w:type="dxa"/>
          </w:tcPr>
          <w:p w:rsidR="00A57E65" w:rsidRDefault="00AA17FD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Коммуникативная деятельность</w:t>
            </w:r>
          </w:p>
        </w:tc>
        <w:tc>
          <w:tcPr>
            <w:tcW w:w="3871" w:type="dxa"/>
          </w:tcPr>
          <w:p w:rsidR="00A57E65" w:rsidRDefault="00AA17FD">
            <w:pPr>
              <w:spacing w:before="42" w:line="240" w:lineRule="auto"/>
              <w:ind w:left="5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«Школьный театр»</w:t>
            </w:r>
          </w:p>
          <w:p w:rsidR="00A57E65" w:rsidRDefault="00AA17FD">
            <w:pPr>
              <w:spacing w:before="42" w:line="240" w:lineRule="auto"/>
              <w:ind w:left="5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(по выбору об-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2772" w:type="dxa"/>
          </w:tcPr>
          <w:p w:rsidR="00A57E65" w:rsidRDefault="00AA17FD">
            <w:pPr>
              <w:spacing w:before="42" w:line="240" w:lineRule="auto"/>
              <w:ind w:left="5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 кружок</w:t>
            </w:r>
          </w:p>
        </w:tc>
        <w:tc>
          <w:tcPr>
            <w:tcW w:w="1290" w:type="dxa"/>
          </w:tcPr>
          <w:p w:rsidR="00A57E65" w:rsidRDefault="00AA17FD">
            <w:pPr>
              <w:spacing w:before="42" w:line="240" w:lineRule="auto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</w:tcPr>
          <w:p w:rsidR="00A57E65" w:rsidRDefault="00AA17FD">
            <w:pPr>
              <w:spacing w:before="42" w:line="240" w:lineRule="auto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5" w:type="dxa"/>
          </w:tcPr>
          <w:p w:rsidR="00A57E65" w:rsidRDefault="00AA17FD">
            <w:pPr>
              <w:spacing w:before="42" w:line="240" w:lineRule="auto"/>
              <w:ind w:left="17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</w:tc>
      </w:tr>
      <w:tr w:rsidR="00A57E65">
        <w:trPr>
          <w:cantSplit/>
          <w:trHeight w:val="376"/>
          <w:tblHeader/>
        </w:trPr>
        <w:tc>
          <w:tcPr>
            <w:tcW w:w="4399" w:type="dxa"/>
          </w:tcPr>
          <w:p w:rsidR="00A57E65" w:rsidRDefault="00AA17FD">
            <w:pPr>
              <w:spacing w:before="42" w:line="240" w:lineRule="auto"/>
              <w:ind w:left="5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Информационная культура</w:t>
            </w:r>
          </w:p>
        </w:tc>
        <w:tc>
          <w:tcPr>
            <w:tcW w:w="3871" w:type="dxa"/>
          </w:tcPr>
          <w:p w:rsidR="00A57E65" w:rsidRDefault="00AA17FD">
            <w:pPr>
              <w:spacing w:before="42" w:line="240" w:lineRule="auto"/>
              <w:ind w:left="5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«В мире профессий»</w:t>
            </w:r>
          </w:p>
          <w:p w:rsidR="00A57E65" w:rsidRDefault="00AA17FD">
            <w:pPr>
              <w:spacing w:before="42" w:line="240" w:lineRule="auto"/>
              <w:ind w:left="5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(для всех обучающихся)</w:t>
            </w:r>
          </w:p>
        </w:tc>
        <w:tc>
          <w:tcPr>
            <w:tcW w:w="2772" w:type="dxa"/>
          </w:tcPr>
          <w:p w:rsidR="00A57E65" w:rsidRDefault="00AA17FD">
            <w:pPr>
              <w:spacing w:before="42" w:line="240" w:lineRule="auto"/>
              <w:ind w:left="5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План воспитательной работы</w:t>
            </w:r>
          </w:p>
        </w:tc>
        <w:tc>
          <w:tcPr>
            <w:tcW w:w="1290" w:type="dxa"/>
          </w:tcPr>
          <w:p w:rsidR="00A57E65" w:rsidRDefault="00AA17FD">
            <w:pPr>
              <w:spacing w:before="42" w:line="240" w:lineRule="auto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</w:tcPr>
          <w:p w:rsidR="00A57E65" w:rsidRDefault="00AA17FD">
            <w:pPr>
              <w:spacing w:before="42" w:line="240" w:lineRule="auto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:rsidR="00A57E65" w:rsidRDefault="00AA17FD">
            <w:pPr>
              <w:spacing w:before="42" w:line="240" w:lineRule="auto"/>
              <w:ind w:left="17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A57E65">
        <w:trPr>
          <w:cantSplit/>
          <w:trHeight w:val="376"/>
          <w:tblHeader/>
        </w:trPr>
        <w:tc>
          <w:tcPr>
            <w:tcW w:w="4399" w:type="dxa"/>
          </w:tcPr>
          <w:p w:rsidR="00A57E65" w:rsidRDefault="00AA17FD">
            <w:pPr>
              <w:spacing w:before="42" w:line="240" w:lineRule="auto"/>
              <w:ind w:left="5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Интеллектуальный марафон</w:t>
            </w:r>
          </w:p>
        </w:tc>
        <w:tc>
          <w:tcPr>
            <w:tcW w:w="3871" w:type="dxa"/>
          </w:tcPr>
          <w:p w:rsidR="00A57E65" w:rsidRDefault="00AA17FD">
            <w:pPr>
              <w:spacing w:before="42" w:line="240" w:lineRule="auto"/>
              <w:ind w:left="5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Интеллектуальные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состязания, предметные недели, олимпиады, предметные конкурсы и т.д.</w:t>
            </w:r>
          </w:p>
          <w:p w:rsidR="00A57E65" w:rsidRDefault="00AA17FD">
            <w:pPr>
              <w:spacing w:before="42" w:line="240" w:lineRule="auto"/>
              <w:ind w:left="5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(для всех обучающихся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:rsidR="00A57E65" w:rsidRDefault="00AA17FD">
            <w:pPr>
              <w:spacing w:before="42" w:line="240" w:lineRule="auto"/>
              <w:ind w:left="5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«Шахматы»</w:t>
            </w:r>
          </w:p>
        </w:tc>
        <w:tc>
          <w:tcPr>
            <w:tcW w:w="2772" w:type="dxa"/>
          </w:tcPr>
          <w:p w:rsidR="00A57E65" w:rsidRDefault="00AA17FD">
            <w:pPr>
              <w:spacing w:before="42" w:line="240" w:lineRule="auto"/>
              <w:ind w:left="5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воспитательной работы, план работы школы</w:t>
            </w:r>
          </w:p>
          <w:p w:rsidR="00A57E65" w:rsidRDefault="00AA17FD">
            <w:pPr>
              <w:spacing w:before="42" w:line="240" w:lineRule="auto"/>
              <w:ind w:left="5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 кружок</w:t>
            </w:r>
          </w:p>
        </w:tc>
        <w:tc>
          <w:tcPr>
            <w:tcW w:w="1290" w:type="dxa"/>
          </w:tcPr>
          <w:p w:rsidR="00A57E65" w:rsidRDefault="00AA17FD">
            <w:pPr>
              <w:spacing w:before="42" w:line="240" w:lineRule="auto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</w:tcPr>
          <w:p w:rsidR="00A57E65" w:rsidRDefault="00AA17FD">
            <w:pPr>
              <w:spacing w:before="42" w:line="240" w:lineRule="auto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:rsidR="00A57E65" w:rsidRDefault="00AA17FD">
            <w:pPr>
              <w:spacing w:before="42" w:line="240" w:lineRule="auto"/>
              <w:ind w:left="17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  <w:p w:rsidR="00A57E65" w:rsidRDefault="00A57E65">
            <w:pPr>
              <w:spacing w:before="42" w:line="240" w:lineRule="auto"/>
              <w:ind w:left="17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A57E65" w:rsidRDefault="00AA17FD">
            <w:pPr>
              <w:spacing w:before="42" w:line="240" w:lineRule="auto"/>
              <w:ind w:left="17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A57E65">
        <w:trPr>
          <w:cantSplit/>
          <w:trHeight w:val="376"/>
          <w:tblHeader/>
        </w:trPr>
        <w:tc>
          <w:tcPr>
            <w:tcW w:w="4399" w:type="dxa"/>
            <w:vMerge w:val="restart"/>
          </w:tcPr>
          <w:p w:rsidR="00A57E65" w:rsidRDefault="00AA17FD">
            <w:pPr>
              <w:pStyle w:val="a6"/>
              <w:widowControl/>
              <w:spacing w:line="256" w:lineRule="auto"/>
              <w:ind w:left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Занятия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по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формированию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функциональной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грамотности</w:t>
            </w:r>
            <w:r>
              <w:rPr>
                <w:i/>
                <w:spacing w:val="-52"/>
                <w:sz w:val="24"/>
                <w:szCs w:val="24"/>
              </w:rPr>
              <w:t xml:space="preserve"> </w:t>
            </w:r>
            <w:proofErr w:type="gramStart"/>
            <w:r>
              <w:rPr>
                <w:i/>
                <w:sz w:val="24"/>
                <w:szCs w:val="24"/>
              </w:rPr>
              <w:t>обучающихся</w:t>
            </w:r>
            <w:proofErr w:type="gramEnd"/>
            <w:r>
              <w:rPr>
                <w:i/>
                <w:sz w:val="24"/>
                <w:szCs w:val="24"/>
              </w:rPr>
              <w:t>.</w:t>
            </w:r>
          </w:p>
          <w:p w:rsidR="00A57E65" w:rsidRDefault="00AA17FD">
            <w:pPr>
              <w:spacing w:before="42"/>
              <w:ind w:left="5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Познавательная деятельность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A57E65" w:rsidRDefault="00AA17FD">
            <w:pPr>
              <w:spacing w:before="42"/>
              <w:ind w:left="5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«Учение с увлечением!»</w:t>
            </w:r>
          </w:p>
        </w:tc>
        <w:tc>
          <w:tcPr>
            <w:tcW w:w="3871" w:type="dxa"/>
          </w:tcPr>
          <w:p w:rsidR="00A57E65" w:rsidRDefault="00AA17FD">
            <w:pPr>
              <w:spacing w:before="42" w:line="240" w:lineRule="auto"/>
              <w:ind w:left="5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Финансовая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грамотность</w:t>
            </w:r>
          </w:p>
          <w:p w:rsidR="00A57E65" w:rsidRDefault="00AA17FD">
            <w:pPr>
              <w:spacing w:before="42" w:line="240" w:lineRule="auto"/>
              <w:ind w:left="5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(для всех обучающихся)</w:t>
            </w:r>
          </w:p>
        </w:tc>
        <w:tc>
          <w:tcPr>
            <w:tcW w:w="2772" w:type="dxa"/>
          </w:tcPr>
          <w:p w:rsidR="00A57E65" w:rsidRDefault="00AA17FD">
            <w:pPr>
              <w:spacing w:before="42" w:line="240" w:lineRule="auto"/>
              <w:ind w:left="5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Программа ВД</w:t>
            </w:r>
          </w:p>
        </w:tc>
        <w:tc>
          <w:tcPr>
            <w:tcW w:w="1290" w:type="dxa"/>
          </w:tcPr>
          <w:p w:rsidR="00A57E65" w:rsidRDefault="00A57E65">
            <w:pPr>
              <w:spacing w:before="42" w:line="240" w:lineRule="auto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</w:tcPr>
          <w:p w:rsidR="00A57E65" w:rsidRDefault="00A57E65">
            <w:pPr>
              <w:spacing w:before="42" w:line="240" w:lineRule="auto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</w:tcPr>
          <w:p w:rsidR="00A57E65" w:rsidRDefault="00AA17FD">
            <w:pPr>
              <w:spacing w:before="42" w:line="240" w:lineRule="auto"/>
              <w:ind w:left="17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0,5</w:t>
            </w:r>
          </w:p>
        </w:tc>
      </w:tr>
      <w:tr w:rsidR="00A57E65">
        <w:trPr>
          <w:cantSplit/>
          <w:trHeight w:val="376"/>
          <w:tblHeader/>
        </w:trPr>
        <w:tc>
          <w:tcPr>
            <w:tcW w:w="4399" w:type="dxa"/>
            <w:vMerge/>
          </w:tcPr>
          <w:p w:rsidR="00A57E65" w:rsidRDefault="00A57E65">
            <w:pPr>
              <w:spacing w:before="42"/>
              <w:ind w:left="5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871" w:type="dxa"/>
          </w:tcPr>
          <w:p w:rsidR="00A57E65" w:rsidRDefault="00AA17FD">
            <w:pPr>
              <w:spacing w:before="42" w:line="240" w:lineRule="auto"/>
              <w:ind w:left="5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Индивидуальная работа с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испытывающими трудности в обучении</w:t>
            </w:r>
          </w:p>
          <w:p w:rsidR="00A57E65" w:rsidRDefault="00AA17FD">
            <w:pPr>
              <w:spacing w:before="42" w:line="240" w:lineRule="auto"/>
              <w:ind w:left="5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(по необходимости)</w:t>
            </w:r>
          </w:p>
        </w:tc>
        <w:tc>
          <w:tcPr>
            <w:tcW w:w="2772" w:type="dxa"/>
          </w:tcPr>
          <w:p w:rsidR="00A57E65" w:rsidRDefault="00AA17FD">
            <w:pPr>
              <w:spacing w:before="42" w:line="240" w:lineRule="auto"/>
              <w:ind w:left="5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План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индивидуальной работы с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290" w:type="dxa"/>
          </w:tcPr>
          <w:p w:rsidR="00A57E65" w:rsidRDefault="00AA17FD">
            <w:pPr>
              <w:spacing w:before="42" w:line="240" w:lineRule="auto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</w:tcPr>
          <w:p w:rsidR="00A57E65" w:rsidRDefault="00AA17FD">
            <w:pPr>
              <w:spacing w:before="42" w:line="240" w:lineRule="auto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:rsidR="00A57E65" w:rsidRDefault="00AA17FD">
            <w:pPr>
              <w:spacing w:before="42" w:line="240" w:lineRule="auto"/>
              <w:ind w:left="17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A57E65">
        <w:trPr>
          <w:cantSplit/>
          <w:trHeight w:val="376"/>
          <w:tblHeader/>
        </w:trPr>
        <w:tc>
          <w:tcPr>
            <w:tcW w:w="4399" w:type="dxa"/>
          </w:tcPr>
          <w:p w:rsidR="00A57E65" w:rsidRDefault="00AA17FD">
            <w:pPr>
              <w:pStyle w:val="a6"/>
              <w:widowControl/>
              <w:spacing w:line="256" w:lineRule="auto"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  <w:t>Занятия,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 </w:t>
            </w:r>
            <w:r>
              <w:rPr>
                <w:i/>
                <w:spacing w:val="-5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удовлетворение социальных </w:t>
            </w:r>
            <w:r>
              <w:rPr>
                <w:i/>
                <w:spacing w:val="-53"/>
                <w:sz w:val="24"/>
              </w:rPr>
              <w:t xml:space="preserve">   </w:t>
            </w:r>
            <w:r>
              <w:rPr>
                <w:i/>
                <w:sz w:val="24"/>
              </w:rPr>
              <w:t>интересов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потребностей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обучающихся,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педагогическое</w:t>
            </w:r>
            <w:r>
              <w:rPr>
                <w:i/>
                <w:spacing w:val="-5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сопровождение деятельности </w:t>
            </w:r>
            <w:r>
              <w:rPr>
                <w:i/>
                <w:spacing w:val="-53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детских общественных</w:t>
            </w:r>
            <w:r>
              <w:rPr>
                <w:i/>
                <w:spacing w:val="-53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организаций, 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мероприятий </w:t>
            </w:r>
            <w:r>
              <w:rPr>
                <w:i/>
                <w:spacing w:val="-1"/>
                <w:sz w:val="24"/>
              </w:rPr>
              <w:t>воспитательной</w:t>
            </w:r>
          </w:p>
          <w:p w:rsidR="00A57E65" w:rsidRDefault="00AA17FD">
            <w:pPr>
              <w:spacing w:before="42"/>
              <w:ind w:left="5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направленности</w:t>
            </w:r>
          </w:p>
        </w:tc>
        <w:tc>
          <w:tcPr>
            <w:tcW w:w="3871" w:type="dxa"/>
          </w:tcPr>
          <w:p w:rsidR="00A57E65" w:rsidRDefault="00AA17FD">
            <w:pPr>
              <w:spacing w:before="42" w:line="240" w:lineRule="auto"/>
              <w:ind w:left="5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«Орлята России»</w:t>
            </w:r>
          </w:p>
          <w:p w:rsidR="00A57E65" w:rsidRDefault="00AA17FD">
            <w:pPr>
              <w:spacing w:before="42" w:line="240" w:lineRule="auto"/>
              <w:ind w:left="5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(для всех обучающихся)</w:t>
            </w:r>
          </w:p>
        </w:tc>
        <w:tc>
          <w:tcPr>
            <w:tcW w:w="2772" w:type="dxa"/>
          </w:tcPr>
          <w:p w:rsidR="00A57E65" w:rsidRDefault="00AA17FD">
            <w:pPr>
              <w:spacing w:before="42" w:line="240" w:lineRule="auto"/>
              <w:ind w:left="5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Программа ВД</w:t>
            </w:r>
          </w:p>
        </w:tc>
        <w:tc>
          <w:tcPr>
            <w:tcW w:w="1290" w:type="dxa"/>
          </w:tcPr>
          <w:p w:rsidR="00A57E65" w:rsidRDefault="00AA17FD">
            <w:pPr>
              <w:spacing w:before="42" w:line="240" w:lineRule="auto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</w:tcPr>
          <w:p w:rsidR="00A57E65" w:rsidRDefault="00AA17FD">
            <w:pPr>
              <w:spacing w:before="42" w:line="240" w:lineRule="auto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:rsidR="00A57E65" w:rsidRDefault="00AA17FD">
            <w:pPr>
              <w:spacing w:before="42" w:line="240" w:lineRule="auto"/>
              <w:ind w:left="17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A57E65">
        <w:trPr>
          <w:cantSplit/>
          <w:trHeight w:val="376"/>
          <w:tblHeader/>
        </w:trPr>
        <w:tc>
          <w:tcPr>
            <w:tcW w:w="11042" w:type="dxa"/>
            <w:gridSpan w:val="3"/>
          </w:tcPr>
          <w:p w:rsidR="00A57E65" w:rsidRDefault="00AA17FD">
            <w:pPr>
              <w:spacing w:before="47"/>
              <w:ind w:right="36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Предлагаемые ОО количество часов внеурочной деятельности всего в неделю</w:t>
            </w:r>
            <w:proofErr w:type="gramEnd"/>
          </w:p>
        </w:tc>
        <w:tc>
          <w:tcPr>
            <w:tcW w:w="1290" w:type="dxa"/>
          </w:tcPr>
          <w:p w:rsidR="00A57E65" w:rsidRDefault="00AA17FD">
            <w:pPr>
              <w:spacing w:before="47"/>
              <w:ind w:left="96" w:right="81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</w:tcPr>
          <w:p w:rsidR="00A57E65" w:rsidRDefault="00AA17FD">
            <w:pPr>
              <w:spacing w:before="47"/>
              <w:ind w:right="219"/>
              <w:jc w:val="right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5" w:type="dxa"/>
          </w:tcPr>
          <w:p w:rsidR="00A57E65" w:rsidRDefault="00AA17FD">
            <w:pPr>
              <w:spacing w:before="47"/>
              <w:ind w:left="159" w:right="142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,5</w:t>
            </w:r>
          </w:p>
        </w:tc>
      </w:tr>
    </w:tbl>
    <w:p w:rsidR="00A57E65" w:rsidRDefault="00AA17FD">
      <w:pPr>
        <w:pStyle w:val="11"/>
        <w:spacing w:before="59"/>
        <w:rPr>
          <w:b w:val="0"/>
          <w:sz w:val="24"/>
          <w:szCs w:val="24"/>
        </w:rPr>
      </w:pPr>
      <w:r>
        <w:rPr>
          <w:rFonts w:eastAsia="SchoolBookSanPin"/>
          <w:b w:val="0"/>
          <w:sz w:val="24"/>
          <w:szCs w:val="24"/>
        </w:rPr>
        <w:br/>
      </w:r>
      <w:r>
        <w:rPr>
          <w:rFonts w:eastAsia="SchoolBookSanPin"/>
          <w:b w:val="0"/>
          <w:sz w:val="24"/>
          <w:szCs w:val="24"/>
        </w:rPr>
        <w:br/>
      </w:r>
      <w:r>
        <w:rPr>
          <w:rFonts w:eastAsia="SchoolBookSanPin"/>
          <w:b w:val="0"/>
          <w:sz w:val="24"/>
          <w:szCs w:val="24"/>
        </w:rPr>
        <w:br/>
      </w:r>
    </w:p>
    <w:sectPr w:rsidR="00A57E65">
      <w:pgSz w:w="16838" w:h="11906" w:orient="landscape"/>
      <w:pgMar w:top="510" w:right="510" w:bottom="51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7FD" w:rsidRDefault="00AA17FD">
      <w:pPr>
        <w:spacing w:line="240" w:lineRule="auto"/>
      </w:pPr>
      <w:r>
        <w:separator/>
      </w:r>
    </w:p>
  </w:endnote>
  <w:endnote w:type="continuationSeparator" w:id="0">
    <w:p w:rsidR="00AA17FD" w:rsidRDefault="00AA17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SanPin">
    <w:altName w:val="Cambria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7FD" w:rsidRDefault="00AA17FD">
      <w:pPr>
        <w:spacing w:after="0"/>
      </w:pPr>
      <w:r>
        <w:separator/>
      </w:r>
    </w:p>
  </w:footnote>
  <w:footnote w:type="continuationSeparator" w:id="0">
    <w:p w:rsidR="00AA17FD" w:rsidRDefault="00AA17F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47AAB"/>
    <w:rsid w:val="00337281"/>
    <w:rsid w:val="00545382"/>
    <w:rsid w:val="00563E76"/>
    <w:rsid w:val="00597294"/>
    <w:rsid w:val="006825EE"/>
    <w:rsid w:val="0079088B"/>
    <w:rsid w:val="007C6BBC"/>
    <w:rsid w:val="007D79BE"/>
    <w:rsid w:val="00815222"/>
    <w:rsid w:val="00830686"/>
    <w:rsid w:val="00895130"/>
    <w:rsid w:val="00A57E65"/>
    <w:rsid w:val="00A66CA9"/>
    <w:rsid w:val="00AA17FD"/>
    <w:rsid w:val="00AB7008"/>
    <w:rsid w:val="00C8131C"/>
    <w:rsid w:val="00D1284C"/>
    <w:rsid w:val="00D864EA"/>
    <w:rsid w:val="00DC2E7A"/>
    <w:rsid w:val="00E47AAB"/>
    <w:rsid w:val="00E53D85"/>
    <w:rsid w:val="00EC136D"/>
    <w:rsid w:val="00EC6999"/>
    <w:rsid w:val="00EE125F"/>
    <w:rsid w:val="00F5248E"/>
    <w:rsid w:val="03DB3E1A"/>
    <w:rsid w:val="1678454A"/>
    <w:rsid w:val="1D464E7E"/>
    <w:rsid w:val="3EB87A24"/>
    <w:rsid w:val="45337704"/>
    <w:rsid w:val="4B3D5788"/>
    <w:rsid w:val="533A2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1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0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uiPriority w:val="99"/>
    <w:unhideWhenUsed/>
    <w:qFormat/>
    <w:pPr>
      <w:spacing w:after="120"/>
    </w:pPr>
  </w:style>
  <w:style w:type="paragraph" w:styleId="a6">
    <w:name w:val="Normal (Web)"/>
    <w:basedOn w:val="a"/>
    <w:uiPriority w:val="1"/>
    <w:unhideWhenUsed/>
    <w:qFormat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11">
    <w:name w:val="Заголовок 11"/>
    <w:basedOn w:val="a"/>
    <w:uiPriority w:val="1"/>
    <w:qFormat/>
    <w:pPr>
      <w:widowControl w:val="0"/>
      <w:autoSpaceDE w:val="0"/>
      <w:autoSpaceDN w:val="0"/>
      <w:spacing w:before="70" w:after="0" w:line="240" w:lineRule="auto"/>
      <w:ind w:left="472" w:hanging="28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lang w:eastAsia="en-US"/>
    </w:rPr>
  </w:style>
  <w:style w:type="paragraph" w:styleId="a7">
    <w:name w:val="List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en-US"/>
    </w:rPr>
  </w:style>
  <w:style w:type="paragraph" w:styleId="a8">
    <w:name w:val="No Spacing"/>
    <w:qFormat/>
    <w:rPr>
      <w:rFonts w:ascii="Calibri" w:eastAsia="Times New Roman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1495</Words>
  <Characters>8523</Characters>
  <Application>Microsoft Office Word</Application>
  <DocSecurity>0</DocSecurity>
  <Lines>71</Lines>
  <Paragraphs>19</Paragraphs>
  <ScaleCrop>false</ScaleCrop>
  <Company/>
  <LinksUpToDate>false</LinksUpToDate>
  <CharactersWithSpaces>9999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Tres</dc:creator>
  <cp:lastModifiedBy>User</cp:lastModifiedBy>
  <cp:revision>14</cp:revision>
  <cp:lastPrinted>2025-10-01T08:40:00Z</cp:lastPrinted>
  <dcterms:created xsi:type="dcterms:W3CDTF">2023-04-09T18:27:00Z</dcterms:created>
  <dcterms:modified xsi:type="dcterms:W3CDTF">2025-10-03T07:29:00Z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6DB854AB48A243439AAF6B94CF44CC27_12</vt:lpwstr>
  </property>
</Properties>
</file>